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E65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0B3B72">
      <w:pPr>
        <w:spacing w:after="0" w:line="240" w:lineRule="auto"/>
        <w:ind w:firstLine="6663"/>
        <w:jc w:val="right"/>
        <w:rPr>
          <w:rFonts w:ascii="Times New Roman" w:eastAsia="Times New Roman" w:hAnsi="Times New Roman"/>
          <w:sz w:val="24"/>
          <w:szCs w:val="24"/>
          <w:lang w:eastAsia="ru-RU"/>
        </w:rPr>
      </w:pPr>
      <w:bookmarkStart w:id="0" w:name="_Hlt447028322"/>
    </w:p>
    <w:p w:rsidR="00F16DCC"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proofErr w:type="gramEnd"/>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D1E7A" w:rsidP="00CD1E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325D">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sidR="00C45CDC">
        <w:rPr>
          <w:rFonts w:ascii="Times New Roman" w:eastAsia="Times New Roman" w:hAnsi="Times New Roman"/>
          <w:sz w:val="24"/>
          <w:szCs w:val="24"/>
          <w:lang w:eastAsia="ru-RU"/>
        </w:rPr>
        <w:t>№</w:t>
      </w:r>
      <w:r w:rsidR="00C13A50">
        <w:rPr>
          <w:rFonts w:ascii="Times New Roman" w:eastAsia="Times New Roman" w:hAnsi="Times New Roman"/>
          <w:sz w:val="24"/>
          <w:szCs w:val="24"/>
          <w:lang w:eastAsia="ru-RU"/>
        </w:rPr>
        <w:t xml:space="preserve">        </w:t>
      </w:r>
      <w:r w:rsidR="003D1720">
        <w:rPr>
          <w:rFonts w:ascii="Times New Roman" w:eastAsia="Times New Roman" w:hAnsi="Times New Roman"/>
          <w:sz w:val="24"/>
          <w:szCs w:val="24"/>
          <w:lang w:eastAsia="ru-RU"/>
        </w:rPr>
        <w:t>от</w:t>
      </w:r>
      <w:r w:rsidR="00C13A50">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w:t>
      </w:r>
      <w:r w:rsidR="00581B59">
        <w:rPr>
          <w:rFonts w:ascii="Times New Roman" w:eastAsia="Times New Roman" w:hAnsi="Times New Roman"/>
          <w:sz w:val="24"/>
          <w:szCs w:val="24"/>
          <w:lang w:eastAsia="ru-RU"/>
        </w:rPr>
        <w:t>7</w:t>
      </w:r>
      <w:r w:rsidR="001D55C1">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120980" w:rsidP="00E96114">
      <w:pPr>
        <w:spacing w:after="0" w:line="240" w:lineRule="auto"/>
        <w:jc w:val="center"/>
        <w:rPr>
          <w:rFonts w:ascii="Times New Roman" w:eastAsia="Times New Roman" w:hAnsi="Times New Roman"/>
          <w:sz w:val="28"/>
          <w:szCs w:val="28"/>
          <w:lang w:eastAsia="ru-RU"/>
        </w:rPr>
      </w:pPr>
      <w:proofErr w:type="gramStart"/>
      <w:r w:rsidRPr="00120980">
        <w:rPr>
          <w:rFonts w:ascii="Times New Roman" w:hAnsi="Times New Roman"/>
          <w:sz w:val="28"/>
          <w:szCs w:val="28"/>
        </w:rPr>
        <w:t>к</w:t>
      </w:r>
      <w:proofErr w:type="gramEnd"/>
      <w:r w:rsidRPr="00120980">
        <w:rPr>
          <w:rFonts w:ascii="Times New Roman" w:hAnsi="Times New Roman"/>
          <w:sz w:val="28"/>
          <w:szCs w:val="28"/>
        </w:rPr>
        <w:t xml:space="preserve"> открытому конкурсу на право заключения договора на выполнение работ по изданию и распространению общественно-политического ежемесячного журнала «Союзное государство»</w:t>
      </w:r>
      <w:r w:rsidRPr="005403E7">
        <w:rPr>
          <w:sz w:val="28"/>
          <w:szCs w:val="28"/>
        </w:rPr>
        <w:t xml:space="preserve"> </w:t>
      </w:r>
      <w:r w:rsidRPr="00FD623C">
        <w:rPr>
          <w:rFonts w:ascii="Times New Roman" w:hAnsi="Times New Roman"/>
          <w:sz w:val="28"/>
          <w:szCs w:val="28"/>
        </w:rPr>
        <w:t>в</w:t>
      </w:r>
      <w:r w:rsidR="000E3CFE">
        <w:rPr>
          <w:rFonts w:ascii="Times New Roman" w:hAnsi="Times New Roman"/>
          <w:sz w:val="28"/>
          <w:szCs w:val="28"/>
        </w:rPr>
        <w:t xml:space="preserve"> 201</w:t>
      </w:r>
      <w:r w:rsidR="00581B59">
        <w:rPr>
          <w:rFonts w:ascii="Times New Roman" w:hAnsi="Times New Roman"/>
          <w:sz w:val="28"/>
          <w:szCs w:val="28"/>
        </w:rPr>
        <w:t>8</w:t>
      </w:r>
      <w:r w:rsidR="00E96114">
        <w:rPr>
          <w:rFonts w:ascii="Times New Roman" w:hAnsi="Times New Roman"/>
          <w:sz w:val="28"/>
          <w:szCs w:val="28"/>
        </w:rPr>
        <w:t xml:space="preserve"> году</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581B59">
        <w:rPr>
          <w:rFonts w:ascii="Times New Roman" w:eastAsia="Times New Roman" w:hAnsi="Times New Roman"/>
          <w:sz w:val="24"/>
          <w:szCs w:val="24"/>
          <w:lang w:eastAsia="ru-RU"/>
        </w:rPr>
        <w:t>7</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25C8D" w:rsidP="00B25C8D">
      <w:pPr>
        <w:tabs>
          <w:tab w:val="left" w:pos="306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proofErr w:type="gramStart"/>
            <w:r w:rsidRPr="00EC655C">
              <w:rPr>
                <w:rFonts w:ascii="Times New Roman" w:eastAsia="Times New Roman" w:hAnsi="Times New Roman"/>
                <w:sz w:val="20"/>
                <w:szCs w:val="20"/>
                <w:lang w:eastAsia="ru-RU"/>
              </w:rPr>
              <w:t>страница</w:t>
            </w:r>
            <w:proofErr w:type="gramEnd"/>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420A03" w:rsidP="00420A03">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5</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Pr>
                <w:rFonts w:ascii="Times New Roman" w:eastAsia="Times New Roman" w:hAnsi="Times New Roman"/>
                <w:bCs/>
                <w:sz w:val="20"/>
                <w:szCs w:val="24"/>
                <w:lang w:eastAsia="ru-RU"/>
              </w:rPr>
              <w:t>6</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743650" w:rsidP="00420A03">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420A03">
              <w:rPr>
                <w:rFonts w:ascii="Times New Roman" w:eastAsia="Times New Roman" w:hAnsi="Times New Roman"/>
                <w:bCs/>
                <w:sz w:val="20"/>
                <w:szCs w:val="24"/>
                <w:lang w:eastAsia="ru-RU"/>
              </w:rPr>
              <w:t>7-21</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420A03" w:rsidP="00420A03">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22</w:t>
            </w:r>
            <w:r w:rsidR="008765EA">
              <w:rPr>
                <w:rFonts w:ascii="Times New Roman" w:eastAsia="Times New Roman" w:hAnsi="Times New Roman"/>
                <w:bCs/>
                <w:sz w:val="20"/>
                <w:szCs w:val="24"/>
                <w:lang w:eastAsia="ru-RU"/>
              </w:rPr>
              <w:t>-2</w:t>
            </w:r>
            <w:r>
              <w:rPr>
                <w:rFonts w:ascii="Times New Roman" w:eastAsia="Times New Roman" w:hAnsi="Times New Roman"/>
                <w:bCs/>
                <w:sz w:val="20"/>
                <w:szCs w:val="24"/>
                <w:lang w:eastAsia="ru-RU"/>
              </w:rPr>
              <w:t>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8765EA" w:rsidP="00420A03">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420A03">
              <w:rPr>
                <w:rFonts w:ascii="Times New Roman" w:eastAsia="Times New Roman" w:hAnsi="Times New Roman"/>
                <w:bCs/>
                <w:sz w:val="20"/>
                <w:szCs w:val="24"/>
                <w:lang w:eastAsia="ru-RU"/>
              </w:rPr>
              <w:t>5-35</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743650" w:rsidP="00420A03">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w:t>
            </w:r>
            <w:r w:rsidR="00420A03">
              <w:rPr>
                <w:rFonts w:ascii="Times New Roman" w:eastAsia="Times New Roman" w:hAnsi="Times New Roman"/>
                <w:bCs/>
                <w:sz w:val="20"/>
                <w:szCs w:val="24"/>
                <w:lang w:eastAsia="ru-RU"/>
              </w:rPr>
              <w:t>6</w:t>
            </w:r>
            <w:r w:rsidR="00DC0083">
              <w:rPr>
                <w:rFonts w:ascii="Times New Roman" w:eastAsia="Times New Roman" w:hAnsi="Times New Roman"/>
                <w:bCs/>
                <w:sz w:val="20"/>
                <w:szCs w:val="24"/>
                <w:lang w:eastAsia="ru-RU"/>
              </w:rPr>
              <w:t>-</w:t>
            </w:r>
            <w:r w:rsidR="00420A03">
              <w:rPr>
                <w:rFonts w:ascii="Times New Roman" w:eastAsia="Times New Roman" w:hAnsi="Times New Roman"/>
                <w:bCs/>
                <w:sz w:val="20"/>
                <w:szCs w:val="24"/>
                <w:lang w:eastAsia="ru-RU"/>
              </w:rPr>
              <w:t>41</w:t>
            </w:r>
            <w:bookmarkStart w:id="1" w:name="_GoBack"/>
            <w:bookmarkEnd w:id="1"/>
          </w:p>
        </w:tc>
      </w:tr>
    </w:tbl>
    <w:p w:rsidR="009634DA" w:rsidRDefault="00BE65A2" w:rsidP="00BE65A2">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2" w:name="_Ref440090643"/>
      <w:bookmarkEnd w:id="2"/>
    </w:p>
    <w:p w:rsidR="009634DA" w:rsidRDefault="009634DA" w:rsidP="00BE65A2">
      <w:pPr>
        <w:spacing w:after="0" w:line="240" w:lineRule="auto"/>
        <w:contextualSpacing/>
        <w:jc w:val="center"/>
        <w:rPr>
          <w:rFonts w:ascii="Times New Roman" w:eastAsia="Times New Roman" w:hAnsi="Times New Roman"/>
          <w:snapToGrid w:val="0"/>
          <w:sz w:val="24"/>
          <w:szCs w:val="20"/>
          <w:lang w:eastAsia="ru-RU"/>
        </w:rPr>
      </w:pPr>
    </w:p>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E65A2">
      <w:pPr>
        <w:spacing w:after="0" w:line="240" w:lineRule="auto"/>
        <w:contextualSpacing/>
        <w:jc w:val="center"/>
        <w:rPr>
          <w:rFonts w:ascii="Times New Roman" w:eastAsia="Times New Roman" w:hAnsi="Times New Roman"/>
          <w:b/>
          <w:bCs/>
          <w:sz w:val="28"/>
          <w:szCs w:val="24"/>
          <w:lang w:eastAsia="ru-RU"/>
        </w:rPr>
      </w:pPr>
    </w:p>
    <w:p w:rsidR="00A1149C" w:rsidRPr="00B440A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00010E4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3B37E0">
        <w:rPr>
          <w:rFonts w:ascii="Times New Roman" w:eastAsia="Times New Roman" w:hAnsi="Times New Roman"/>
          <w:sz w:val="24"/>
          <w:szCs w:val="24"/>
          <w:lang w:eastAsia="ru-RU"/>
        </w:rPr>
        <w:t>открытый конкурс (далее – к</w:t>
      </w:r>
      <w:r w:rsidR="00010E44" w:rsidRPr="000E1B0A">
        <w:rPr>
          <w:rFonts w:ascii="Times New Roman" w:eastAsia="Times New Roman" w:hAnsi="Times New Roman"/>
          <w:sz w:val="24"/>
          <w:szCs w:val="24"/>
          <w:lang w:eastAsia="ru-RU"/>
        </w:rPr>
        <w:t>онку</w:t>
      </w:r>
      <w:r w:rsidR="00010E44">
        <w:rPr>
          <w:rFonts w:ascii="Times New Roman" w:eastAsia="Times New Roman" w:hAnsi="Times New Roman"/>
          <w:sz w:val="24"/>
          <w:szCs w:val="24"/>
          <w:lang w:eastAsia="ru-RU"/>
        </w:rPr>
        <w:t xml:space="preserve">рс) </w:t>
      </w:r>
      <w:r w:rsidR="00120980" w:rsidRPr="00A1149C">
        <w:rPr>
          <w:rFonts w:ascii="Times New Roman" w:eastAsia="Times New Roman" w:hAnsi="Times New Roman"/>
          <w:color w:val="000000"/>
          <w:sz w:val="24"/>
          <w:szCs w:val="24"/>
          <w:lang w:eastAsia="ru-RU"/>
        </w:rPr>
        <w:t xml:space="preserve">на право заключения договора </w:t>
      </w:r>
      <w:r w:rsidR="00120980" w:rsidRPr="0051144C">
        <w:rPr>
          <w:rFonts w:ascii="Times New Roman" w:eastAsia="Times New Roman" w:hAnsi="Times New Roman"/>
          <w:color w:val="000000"/>
          <w:sz w:val="24"/>
          <w:szCs w:val="24"/>
          <w:lang w:eastAsia="ru-RU"/>
        </w:rPr>
        <w:t xml:space="preserve">на выполнение работ </w:t>
      </w:r>
      <w:r w:rsidR="00120980" w:rsidRPr="005403E7">
        <w:rPr>
          <w:rFonts w:ascii="Times New Roman" w:eastAsia="Times New Roman" w:hAnsi="Times New Roman"/>
          <w:color w:val="000000"/>
          <w:sz w:val="24"/>
          <w:szCs w:val="24"/>
          <w:lang w:eastAsia="ru-RU"/>
        </w:rPr>
        <w:t>по изданию и распространению общественно-политического ежемесячного журнала «Союзное государство»</w:t>
      </w:r>
      <w:r w:rsidR="00120980">
        <w:rPr>
          <w:rFonts w:ascii="Times New Roman" w:eastAsia="Times New Roman" w:hAnsi="Times New Roman"/>
          <w:color w:val="000000"/>
          <w:sz w:val="24"/>
          <w:szCs w:val="24"/>
          <w:lang w:eastAsia="ru-RU"/>
        </w:rPr>
        <w:t xml:space="preserve"> </w:t>
      </w:r>
      <w:r w:rsidR="00A84925">
        <w:rPr>
          <w:rFonts w:ascii="Times New Roman" w:eastAsia="Times New Roman" w:hAnsi="Times New Roman"/>
          <w:sz w:val="24"/>
          <w:szCs w:val="24"/>
          <w:lang w:eastAsia="ru-RU"/>
        </w:rPr>
        <w:t>в 201</w:t>
      </w:r>
      <w:r w:rsidR="00581B59">
        <w:rPr>
          <w:rFonts w:ascii="Times New Roman" w:eastAsia="Times New Roman" w:hAnsi="Times New Roman"/>
          <w:sz w:val="24"/>
          <w:szCs w:val="24"/>
          <w:lang w:eastAsia="ru-RU"/>
        </w:rPr>
        <w:t>8</w:t>
      </w:r>
      <w:r w:rsidR="00010E44" w:rsidRPr="00BC2051">
        <w:rPr>
          <w:rFonts w:ascii="Times New Roman" w:eastAsia="Times New Roman" w:hAnsi="Times New Roman"/>
          <w:sz w:val="24"/>
          <w:szCs w:val="24"/>
          <w:lang w:eastAsia="ru-RU"/>
        </w:rPr>
        <w:t xml:space="preserve"> </w:t>
      </w:r>
      <w:r w:rsidR="00010E44" w:rsidRPr="00B440AA">
        <w:rPr>
          <w:rFonts w:ascii="Times New Roman" w:eastAsia="Times New Roman" w:hAnsi="Times New Roman"/>
          <w:sz w:val="24"/>
          <w:szCs w:val="24"/>
          <w:lang w:eastAsia="ru-RU"/>
        </w:rPr>
        <w:t>году</w:t>
      </w:r>
      <w:r w:rsidR="00D501B5" w:rsidRPr="00B440AA">
        <w:rPr>
          <w:rFonts w:ascii="Times New Roman" w:eastAsia="Times New Roman" w:hAnsi="Times New Roman"/>
          <w:sz w:val="24"/>
          <w:szCs w:val="24"/>
          <w:lang w:eastAsia="ru-RU"/>
        </w:rPr>
        <w:t xml:space="preserve"> (далее – Договор)</w:t>
      </w:r>
      <w:r w:rsidR="00010E44" w:rsidRPr="00B440AA">
        <w:rPr>
          <w:rFonts w:ascii="Times New Roman" w:eastAsia="Times New Roman" w:hAnsi="Times New Roman"/>
          <w:sz w:val="24"/>
          <w:szCs w:val="24"/>
          <w:lang w:eastAsia="ru-RU"/>
        </w:rPr>
        <w:t>.</w:t>
      </w:r>
    </w:p>
    <w:p w:rsidR="00A84925" w:rsidRPr="00FC019A" w:rsidRDefault="00010E44" w:rsidP="009634DA">
      <w:pPr>
        <w:keepNext/>
        <w:suppressAutoHyphens/>
        <w:spacing w:after="0" w:line="264"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Предмет конкурса</w:t>
      </w:r>
      <w:r w:rsidR="00BE65A2" w:rsidRPr="0048063A">
        <w:rPr>
          <w:rFonts w:ascii="Times New Roman" w:eastAsia="Times New Roman" w:hAnsi="Times New Roman"/>
          <w:b/>
          <w:color w:val="000000"/>
          <w:sz w:val="24"/>
          <w:szCs w:val="24"/>
          <w:lang w:eastAsia="ru-RU"/>
        </w:rPr>
        <w:t>:</w:t>
      </w:r>
      <w:r w:rsidR="00BE65A2" w:rsidRPr="00A1149C">
        <w:rPr>
          <w:rFonts w:ascii="Times New Roman" w:eastAsia="Times New Roman" w:hAnsi="Times New Roman"/>
          <w:color w:val="000000"/>
          <w:sz w:val="24"/>
          <w:szCs w:val="24"/>
          <w:lang w:eastAsia="ru-RU"/>
        </w:rPr>
        <w:t xml:space="preserve"> </w:t>
      </w:r>
      <w:r w:rsidR="00120980" w:rsidRPr="0051144C">
        <w:rPr>
          <w:rFonts w:ascii="Times New Roman" w:eastAsia="Times New Roman" w:hAnsi="Times New Roman"/>
          <w:color w:val="000000"/>
          <w:sz w:val="24"/>
          <w:szCs w:val="24"/>
          <w:lang w:eastAsia="ru-RU"/>
        </w:rPr>
        <w:t xml:space="preserve">выполнение работ </w:t>
      </w:r>
      <w:r w:rsidR="00120980" w:rsidRPr="005403E7">
        <w:rPr>
          <w:rFonts w:ascii="Times New Roman" w:eastAsia="Times New Roman" w:hAnsi="Times New Roman"/>
          <w:color w:val="000000"/>
          <w:sz w:val="24"/>
          <w:szCs w:val="24"/>
          <w:lang w:eastAsia="ru-RU"/>
        </w:rPr>
        <w:t>по изданию и распространению общественно-политического ежемесячного журнала «Союзное государство»</w:t>
      </w:r>
      <w:r w:rsidR="00120980">
        <w:rPr>
          <w:rFonts w:ascii="Times New Roman" w:eastAsia="Times New Roman" w:hAnsi="Times New Roman"/>
          <w:color w:val="000000"/>
          <w:sz w:val="24"/>
          <w:szCs w:val="24"/>
          <w:lang w:eastAsia="ru-RU"/>
        </w:rPr>
        <w:t xml:space="preserve"> в 201</w:t>
      </w:r>
      <w:r w:rsidR="00581B59">
        <w:rPr>
          <w:rFonts w:ascii="Times New Roman" w:eastAsia="Times New Roman" w:hAnsi="Times New Roman"/>
          <w:color w:val="000000"/>
          <w:sz w:val="24"/>
          <w:szCs w:val="24"/>
          <w:lang w:eastAsia="ru-RU"/>
        </w:rPr>
        <w:t>8</w:t>
      </w:r>
      <w:r w:rsidR="00120980">
        <w:rPr>
          <w:rFonts w:ascii="Times New Roman" w:eastAsia="Times New Roman" w:hAnsi="Times New Roman"/>
          <w:color w:val="000000"/>
          <w:sz w:val="24"/>
          <w:szCs w:val="24"/>
          <w:lang w:eastAsia="ru-RU"/>
        </w:rPr>
        <w:t xml:space="preserve"> году.</w:t>
      </w:r>
    </w:p>
    <w:p w:rsidR="00A84925" w:rsidRPr="00A84925" w:rsidRDefault="000C2E2B" w:rsidP="009634DA">
      <w:pPr>
        <w:spacing w:after="0" w:line="264" w:lineRule="auto"/>
        <w:ind w:firstLine="709"/>
        <w:jc w:val="both"/>
        <w:rPr>
          <w:b/>
          <w:sz w:val="24"/>
          <w:szCs w:val="24"/>
        </w:rPr>
      </w:pPr>
      <w:r w:rsidRPr="00021130">
        <w:rPr>
          <w:rFonts w:ascii="Times New Roman" w:eastAsia="Times New Roman" w:hAnsi="Times New Roman"/>
          <w:color w:val="000000"/>
          <w:sz w:val="24"/>
          <w:szCs w:val="24"/>
          <w:lang w:eastAsia="ru-RU"/>
        </w:rPr>
        <w:t xml:space="preserve">Начальная (максимальная) цена Договора: </w:t>
      </w:r>
      <w:r w:rsidR="00021130" w:rsidRPr="00021130">
        <w:rPr>
          <w:rFonts w:ascii="Times New Roman" w:eastAsia="Times New Roman" w:hAnsi="Times New Roman"/>
          <w:color w:val="000000"/>
          <w:sz w:val="24"/>
          <w:szCs w:val="24"/>
          <w:lang w:eastAsia="ru-RU"/>
        </w:rPr>
        <w:t>64</w:t>
      </w:r>
      <w:r w:rsidR="00021130">
        <w:rPr>
          <w:rFonts w:ascii="Times New Roman" w:eastAsia="Times New Roman" w:hAnsi="Times New Roman"/>
          <w:color w:val="000000"/>
          <w:sz w:val="24"/>
          <w:szCs w:val="24"/>
          <w:lang w:eastAsia="ru-RU"/>
        </w:rPr>
        <w:t> </w:t>
      </w:r>
      <w:r w:rsidR="00021130" w:rsidRPr="00021130">
        <w:rPr>
          <w:rFonts w:ascii="Times New Roman" w:eastAsia="Times New Roman" w:hAnsi="Times New Roman"/>
          <w:color w:val="000000"/>
          <w:sz w:val="24"/>
          <w:szCs w:val="24"/>
          <w:lang w:eastAsia="ru-RU"/>
        </w:rPr>
        <w:t>871</w:t>
      </w:r>
      <w:r w:rsidR="00021130">
        <w:rPr>
          <w:rFonts w:ascii="Times New Roman" w:eastAsia="Times New Roman" w:hAnsi="Times New Roman"/>
          <w:color w:val="000000"/>
          <w:sz w:val="24"/>
          <w:szCs w:val="24"/>
          <w:lang w:eastAsia="ru-RU"/>
        </w:rPr>
        <w:t> 000</w:t>
      </w:r>
      <w:r w:rsidR="00021130" w:rsidRPr="00021130">
        <w:rPr>
          <w:rFonts w:ascii="Times New Roman" w:eastAsia="Times New Roman" w:hAnsi="Times New Roman"/>
          <w:color w:val="000000"/>
          <w:sz w:val="24"/>
          <w:szCs w:val="24"/>
          <w:lang w:eastAsia="ru-RU"/>
        </w:rPr>
        <w:t>,0</w:t>
      </w:r>
      <w:r w:rsidR="00120980" w:rsidRPr="00021130">
        <w:rPr>
          <w:rFonts w:ascii="Times New Roman" w:eastAsia="Times New Roman" w:hAnsi="Times New Roman"/>
          <w:color w:val="000000"/>
          <w:sz w:val="24"/>
          <w:szCs w:val="24"/>
          <w:lang w:eastAsia="ru-RU"/>
        </w:rPr>
        <w:t xml:space="preserve"> (Шестьдесят </w:t>
      </w:r>
      <w:r w:rsidR="00021130">
        <w:rPr>
          <w:rFonts w:ascii="Times New Roman" w:eastAsia="Times New Roman" w:hAnsi="Times New Roman"/>
          <w:color w:val="000000"/>
          <w:sz w:val="24"/>
          <w:szCs w:val="24"/>
          <w:lang w:eastAsia="ru-RU"/>
        </w:rPr>
        <w:t>четыре</w:t>
      </w:r>
      <w:r w:rsidR="00120980" w:rsidRPr="00021130">
        <w:rPr>
          <w:rFonts w:ascii="Times New Roman" w:eastAsia="Times New Roman" w:hAnsi="Times New Roman"/>
          <w:color w:val="000000"/>
          <w:sz w:val="24"/>
          <w:szCs w:val="24"/>
          <w:lang w:eastAsia="ru-RU"/>
        </w:rPr>
        <w:t xml:space="preserve"> миллиона</w:t>
      </w:r>
      <w:r w:rsidR="00120980" w:rsidRPr="00EF7612">
        <w:rPr>
          <w:rFonts w:ascii="Times New Roman" w:eastAsia="Times New Roman" w:hAnsi="Times New Roman"/>
          <w:color w:val="FF0000"/>
          <w:sz w:val="24"/>
          <w:szCs w:val="24"/>
          <w:lang w:eastAsia="ru-RU"/>
        </w:rPr>
        <w:t xml:space="preserve"> </w:t>
      </w:r>
      <w:r w:rsidR="00021130" w:rsidRPr="00021130">
        <w:rPr>
          <w:rFonts w:ascii="Times New Roman" w:eastAsia="Times New Roman" w:hAnsi="Times New Roman"/>
          <w:color w:val="000000"/>
          <w:sz w:val="24"/>
          <w:szCs w:val="24"/>
          <w:lang w:eastAsia="ru-RU"/>
        </w:rPr>
        <w:t>восемьсот семьдесят одна тысяча</w:t>
      </w:r>
      <w:r w:rsidR="00120980" w:rsidRPr="00021130">
        <w:rPr>
          <w:rFonts w:ascii="Times New Roman" w:eastAsia="Times New Roman" w:hAnsi="Times New Roman"/>
          <w:color w:val="000000"/>
          <w:sz w:val="24"/>
          <w:szCs w:val="24"/>
          <w:lang w:eastAsia="ru-RU"/>
        </w:rPr>
        <w:t>) российских рублей. Расходы осуществляются на территории</w:t>
      </w:r>
      <w:r w:rsidR="00120980" w:rsidRPr="008B5411">
        <w:rPr>
          <w:rFonts w:ascii="Times New Roman" w:eastAsia="Times New Roman" w:hAnsi="Times New Roman"/>
          <w:sz w:val="24"/>
          <w:szCs w:val="24"/>
          <w:lang w:eastAsia="ru-RU"/>
        </w:rPr>
        <w:t xml:space="preserve"> Российской Федерации.</w:t>
      </w:r>
    </w:p>
    <w:p w:rsidR="000C2E2B" w:rsidRDefault="000C2E2B"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оказания услуг</w:t>
      </w:r>
      <w:r>
        <w:rPr>
          <w:rFonts w:ascii="Times New Roman" w:eastAsia="Times New Roman" w:hAnsi="Times New Roman"/>
          <w:sz w:val="24"/>
          <w:szCs w:val="24"/>
          <w:lang w:eastAsia="ru-RU"/>
        </w:rPr>
        <w:t>:</w:t>
      </w:r>
      <w:r w:rsidR="00120980">
        <w:rPr>
          <w:rFonts w:ascii="Times New Roman" w:eastAsia="Times New Roman" w:hAnsi="Times New Roman"/>
          <w:sz w:val="24"/>
          <w:szCs w:val="24"/>
          <w:lang w:eastAsia="ru-RU"/>
        </w:rPr>
        <w:t xml:space="preserve"> </w:t>
      </w:r>
      <w:r w:rsidR="00120980" w:rsidRPr="004A559A">
        <w:rPr>
          <w:rFonts w:ascii="Times New Roman" w:hAnsi="Times New Roman"/>
          <w:sz w:val="24"/>
          <w:szCs w:val="24"/>
          <w:lang w:eastAsia="ru-RU"/>
        </w:rPr>
        <w:t>в течение 201</w:t>
      </w:r>
      <w:r w:rsidR="007C52E9">
        <w:rPr>
          <w:rFonts w:ascii="Times New Roman" w:hAnsi="Times New Roman"/>
          <w:sz w:val="24"/>
          <w:szCs w:val="24"/>
          <w:lang w:eastAsia="ru-RU"/>
        </w:rPr>
        <w:t>8</w:t>
      </w:r>
      <w:r w:rsidR="00120980" w:rsidRPr="004A559A">
        <w:rPr>
          <w:rFonts w:ascii="Times New Roman" w:hAnsi="Times New Roman"/>
          <w:sz w:val="24"/>
          <w:szCs w:val="24"/>
          <w:lang w:eastAsia="ru-RU"/>
        </w:rPr>
        <w:t xml:space="preserve"> года</w:t>
      </w:r>
      <w:r w:rsidR="00120980">
        <w:rPr>
          <w:rFonts w:ascii="Times New Roman" w:hAnsi="Times New Roman"/>
          <w:sz w:val="24"/>
          <w:szCs w:val="24"/>
          <w:lang w:eastAsia="ru-RU"/>
        </w:rPr>
        <w:t>.</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00CB6C7C">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w:t>
      </w:r>
      <w:r w:rsidR="005B1C47">
        <w:rPr>
          <w:rFonts w:ascii="Times New Roman" w:eastAsia="Times New Roman" w:hAnsi="Times New Roman"/>
          <w:sz w:val="24"/>
          <w:szCs w:val="24"/>
          <w:lang w:eastAsia="ru-RU"/>
        </w:rPr>
        <w:t>в бюджета Союзного государства.</w:t>
      </w:r>
    </w:p>
    <w:p w:rsidR="00BE65A2" w:rsidRPr="000E1B0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 xml:space="preserve">зного государства от </w:t>
      </w:r>
      <w:r w:rsidR="00485B98">
        <w:rPr>
          <w:rFonts w:ascii="Times New Roman" w:eastAsia="Times New Roman" w:hAnsi="Times New Roman"/>
          <w:sz w:val="24"/>
          <w:szCs w:val="24"/>
          <w:lang w:eastAsia="ru-RU"/>
        </w:rPr>
        <w:t>26</w:t>
      </w:r>
      <w:r>
        <w:rPr>
          <w:rFonts w:ascii="Times New Roman" w:eastAsia="Times New Roman" w:hAnsi="Times New Roman"/>
          <w:sz w:val="24"/>
          <w:szCs w:val="24"/>
          <w:lang w:eastAsia="ru-RU"/>
        </w:rPr>
        <w:t>.0</w:t>
      </w:r>
      <w:r w:rsidR="00485B98">
        <w:rPr>
          <w:rFonts w:ascii="Times New Roman" w:eastAsia="Times New Roman" w:hAnsi="Times New Roman"/>
          <w:sz w:val="24"/>
          <w:szCs w:val="24"/>
          <w:lang w:eastAsia="ru-RU"/>
        </w:rPr>
        <w:t>7</w:t>
      </w:r>
      <w:r>
        <w:rPr>
          <w:rFonts w:ascii="Times New Roman" w:eastAsia="Times New Roman" w:hAnsi="Times New Roman"/>
          <w:sz w:val="24"/>
          <w:szCs w:val="24"/>
          <w:lang w:eastAsia="ru-RU"/>
        </w:rPr>
        <w:t>.201</w:t>
      </w:r>
      <w:r w:rsidR="00485B98">
        <w:rPr>
          <w:rFonts w:ascii="Times New Roman" w:eastAsia="Times New Roman" w:hAnsi="Times New Roman"/>
          <w:sz w:val="24"/>
          <w:szCs w:val="24"/>
          <w:lang w:eastAsia="ru-RU"/>
        </w:rPr>
        <w:t>6</w:t>
      </w:r>
      <w:r w:rsidRPr="000E1B0A">
        <w:rPr>
          <w:rFonts w:ascii="Times New Roman" w:eastAsia="Times New Roman" w:hAnsi="Times New Roman"/>
          <w:sz w:val="24"/>
          <w:szCs w:val="24"/>
          <w:lang w:eastAsia="ru-RU"/>
        </w:rPr>
        <w:t xml:space="preserve"> № </w:t>
      </w:r>
      <w:r w:rsidR="00485B98">
        <w:rPr>
          <w:rFonts w:ascii="Times New Roman" w:eastAsia="Times New Roman" w:hAnsi="Times New Roman"/>
          <w:sz w:val="24"/>
          <w:szCs w:val="24"/>
          <w:lang w:eastAsia="ru-RU"/>
        </w:rPr>
        <w:t>34</w:t>
      </w:r>
      <w:r w:rsidR="004B26B7">
        <w:rPr>
          <w:rFonts w:ascii="Times New Roman" w:eastAsia="Times New Roman" w:hAnsi="Times New Roman"/>
          <w:sz w:val="24"/>
          <w:szCs w:val="24"/>
          <w:lang w:eastAsia="ru-RU"/>
        </w:rPr>
        <w:t xml:space="preserve"> (далее – Положение)</w:t>
      </w:r>
      <w:r w:rsidRPr="000E1B0A">
        <w:rPr>
          <w:rFonts w:ascii="Times New Roman" w:eastAsia="Times New Roman" w:hAnsi="Times New Roman"/>
          <w:sz w:val="24"/>
          <w:szCs w:val="24"/>
          <w:lang w:eastAsia="ru-RU"/>
        </w:rPr>
        <w:t>.</w:t>
      </w:r>
    </w:p>
    <w:p w:rsidR="00604BCF"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16C50" w:rsidRPr="000E1B0A" w:rsidRDefault="00BC00ED"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Безруков Денис Александрович</w:t>
      </w:r>
      <w:r w:rsidR="00616C50" w:rsidRPr="000E1B0A">
        <w:rPr>
          <w:rFonts w:ascii="Times New Roman" w:eastAsia="Times New Roman" w:hAnsi="Times New Roman"/>
          <w:sz w:val="24"/>
          <w:szCs w:val="24"/>
          <w:lang w:eastAsia="ru-RU"/>
        </w:rPr>
        <w:t xml:space="preserve"> – </w:t>
      </w:r>
      <w:r w:rsidR="000E6B32">
        <w:rPr>
          <w:rFonts w:ascii="Times New Roman" w:eastAsia="Times New Roman" w:hAnsi="Times New Roman"/>
          <w:sz w:val="24"/>
          <w:szCs w:val="24"/>
          <w:lang w:eastAsia="ru-RU"/>
        </w:rPr>
        <w:t xml:space="preserve">заместитель </w:t>
      </w:r>
      <w:r w:rsidR="009E20A3">
        <w:rPr>
          <w:rFonts w:ascii="Times New Roman" w:hAnsi="Times New Roman"/>
          <w:sz w:val="24"/>
          <w:szCs w:val="24"/>
        </w:rPr>
        <w:t>н</w:t>
      </w:r>
      <w:r w:rsidR="00701468">
        <w:rPr>
          <w:rFonts w:ascii="Times New Roman" w:hAnsi="Times New Roman"/>
          <w:sz w:val="24"/>
          <w:szCs w:val="24"/>
        </w:rPr>
        <w:t>ачальник</w:t>
      </w:r>
      <w:r w:rsidR="000E6B32">
        <w:rPr>
          <w:rFonts w:ascii="Times New Roman" w:hAnsi="Times New Roman"/>
          <w:sz w:val="24"/>
          <w:szCs w:val="24"/>
        </w:rPr>
        <w:t>а</w:t>
      </w:r>
      <w:r w:rsidR="00616C50" w:rsidRPr="000E1B0A">
        <w:rPr>
          <w:rFonts w:ascii="Times New Roman" w:hAnsi="Times New Roman"/>
          <w:sz w:val="24"/>
          <w:szCs w:val="24"/>
        </w:rPr>
        <w:t xml:space="preserve"> </w:t>
      </w:r>
      <w:r w:rsidR="00616C50">
        <w:rPr>
          <w:rFonts w:ascii="Times New Roman" w:eastAsia="Times New Roman" w:hAnsi="Times New Roman"/>
          <w:sz w:val="24"/>
          <w:szCs w:val="24"/>
          <w:lang w:eastAsia="ru-RU"/>
        </w:rPr>
        <w:t>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r w:rsidR="00616C50" w:rsidRPr="000E1B0A">
        <w:rPr>
          <w:rFonts w:ascii="Times New Roman" w:eastAsia="Times New Roman" w:hAnsi="Times New Roman"/>
          <w:sz w:val="28"/>
          <w:szCs w:val="28"/>
          <w:lang w:eastAsia="ru-RU"/>
        </w:rPr>
        <w:t xml:space="preserve"> </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986-26-74; </w:t>
      </w:r>
      <w:r w:rsidR="005B1C47">
        <w:rPr>
          <w:rFonts w:ascii="Times New Roman" w:eastAsia="Times New Roman" w:hAnsi="Times New Roman"/>
          <w:sz w:val="24"/>
          <w:szCs w:val="24"/>
          <w:lang w:eastAsia="ru-RU"/>
        </w:rPr>
        <w:t>ф</w:t>
      </w:r>
      <w:r>
        <w:rPr>
          <w:rFonts w:ascii="Times New Roman" w:eastAsia="Times New Roman" w:hAnsi="Times New Roman"/>
          <w:sz w:val="24"/>
          <w:szCs w:val="24"/>
          <w:lang w:eastAsia="ru-RU"/>
        </w:rPr>
        <w:t>акс: (495) 986- 27-17</w:t>
      </w:r>
      <w:r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proofErr w:type="spellStart"/>
        <w:r w:rsidR="00677108" w:rsidRPr="00337FEC">
          <w:rPr>
            <w:rStyle w:val="ae"/>
            <w:rFonts w:ascii="Times New Roman" w:eastAsia="Times New Roman" w:hAnsi="Times New Roman"/>
            <w:sz w:val="24"/>
            <w:szCs w:val="24"/>
            <w:lang w:val="en-US" w:eastAsia="ru-RU"/>
          </w:rPr>
          <w:t>yandex</w:t>
        </w:r>
        <w:proofErr w:type="spellEnd"/>
        <w:r w:rsidR="00677108" w:rsidRPr="00337FEC">
          <w:rPr>
            <w:rStyle w:val="ae"/>
            <w:rFonts w:ascii="Times New Roman" w:eastAsia="Times New Roman" w:hAnsi="Times New Roman"/>
            <w:sz w:val="24"/>
            <w:szCs w:val="24"/>
            <w:lang w:eastAsia="ru-RU"/>
          </w:rPr>
          <w:t>.</w:t>
        </w:r>
        <w:proofErr w:type="spellStart"/>
        <w:r w:rsidR="00677108" w:rsidRPr="00337FEC">
          <w:rPr>
            <w:rStyle w:val="ae"/>
            <w:rFonts w:ascii="Times New Roman" w:eastAsia="Times New Roman" w:hAnsi="Times New Roman"/>
            <w:sz w:val="24"/>
            <w:szCs w:val="24"/>
            <w:lang w:val="en-US" w:eastAsia="ru-RU"/>
          </w:rPr>
          <w:t>ru</w:t>
        </w:r>
        <w:proofErr w:type="spellEnd"/>
      </w:hyperlink>
      <w:r w:rsidR="001D5677">
        <w:rPr>
          <w:rFonts w:ascii="Times New Roman" w:eastAsia="Times New Roman" w:hAnsi="Times New Roman"/>
          <w:sz w:val="24"/>
          <w:szCs w:val="24"/>
          <w:lang w:eastAsia="ru-RU"/>
        </w:rPr>
        <w:t xml:space="preserve">. </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w:t>
      </w:r>
      <w:r w:rsidR="00C5356E" w:rsidRPr="000E1B0A">
        <w:rPr>
          <w:rFonts w:ascii="Times New Roman" w:eastAsia="Times New Roman" w:hAnsi="Times New Roman"/>
          <w:sz w:val="24"/>
          <w:szCs w:val="24"/>
          <w:lang w:eastAsia="ru-RU"/>
        </w:rPr>
        <w:t>Заказчик, разместивший на сайте или опубликовавший в печатном издании Союзного государства извещение о проведении откры</w:t>
      </w:r>
      <w:r w:rsidR="00C5356E">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00C5356E" w:rsidRPr="000E1B0A">
        <w:rPr>
          <w:rFonts w:ascii="Times New Roman" w:eastAsia="Times New Roman" w:hAnsi="Times New Roman"/>
          <w:sz w:val="24"/>
          <w:szCs w:val="24"/>
          <w:lang w:eastAsia="ru-RU"/>
        </w:rPr>
        <w:t xml:space="preserve"> Извещение об отказе от проведения конкурса размещается на сайте Заказчика или публикуется в печатном издании Союзного государства.</w:t>
      </w:r>
    </w:p>
    <w:p w:rsidR="00BE65A2" w:rsidRPr="00005C7B"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lastRenderedPageBreak/>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w:t>
      </w:r>
      <w:r w:rsidRPr="00005C7B">
        <w:rPr>
          <w:rFonts w:ascii="Times New Roman" w:eastAsia="Times New Roman" w:hAnsi="Times New Roman"/>
          <w:sz w:val="24"/>
          <w:szCs w:val="24"/>
          <w:lang w:eastAsia="ru-RU"/>
        </w:rPr>
        <w:t>ко</w:t>
      </w:r>
      <w:r w:rsidR="00692F3F" w:rsidRPr="00005C7B">
        <w:rPr>
          <w:rFonts w:ascii="Times New Roman" w:eastAsia="Times New Roman" w:hAnsi="Times New Roman"/>
          <w:sz w:val="24"/>
          <w:szCs w:val="24"/>
          <w:lang w:eastAsia="ru-RU"/>
        </w:rPr>
        <w:t>нкурсные заявки) начинается с 09</w:t>
      </w:r>
      <w:r w:rsidR="0022194B" w:rsidRPr="00005C7B">
        <w:rPr>
          <w:rFonts w:ascii="Times New Roman" w:eastAsia="Times New Roman" w:hAnsi="Times New Roman"/>
          <w:sz w:val="24"/>
          <w:szCs w:val="24"/>
          <w:lang w:eastAsia="ru-RU"/>
        </w:rPr>
        <w:t>.00</w:t>
      </w:r>
      <w:r w:rsidR="00560A63" w:rsidRPr="00005C7B">
        <w:rPr>
          <w:rFonts w:ascii="Times New Roman" w:eastAsia="Times New Roman" w:hAnsi="Times New Roman"/>
          <w:sz w:val="24"/>
          <w:szCs w:val="24"/>
          <w:lang w:eastAsia="ru-RU"/>
        </w:rPr>
        <w:t xml:space="preserve"> </w:t>
      </w:r>
      <w:r w:rsidR="008F0BE8" w:rsidRPr="00005C7B">
        <w:rPr>
          <w:rFonts w:ascii="Times New Roman" w:hAnsi="Times New Roman"/>
          <w:sz w:val="24"/>
          <w:szCs w:val="24"/>
          <w:lang w:eastAsia="ru-RU"/>
        </w:rPr>
        <w:t>часов</w:t>
      </w:r>
      <w:r w:rsidR="00675D6F" w:rsidRPr="00005C7B">
        <w:rPr>
          <w:rFonts w:ascii="Times New Roman" w:eastAsia="Times New Roman" w:hAnsi="Times New Roman"/>
          <w:sz w:val="24"/>
          <w:szCs w:val="24"/>
          <w:lang w:eastAsia="ru-RU"/>
        </w:rPr>
        <w:t xml:space="preserve"> </w:t>
      </w:r>
      <w:r w:rsidR="007C52E9">
        <w:rPr>
          <w:rFonts w:ascii="Times New Roman" w:eastAsia="Times New Roman" w:hAnsi="Times New Roman"/>
          <w:sz w:val="24"/>
          <w:szCs w:val="24"/>
          <w:lang w:eastAsia="ru-RU"/>
        </w:rPr>
        <w:t>30</w:t>
      </w:r>
      <w:r w:rsidR="00295749" w:rsidRPr="00005C7B">
        <w:rPr>
          <w:rFonts w:ascii="Times New Roman" w:eastAsia="Times New Roman" w:hAnsi="Times New Roman"/>
          <w:sz w:val="24"/>
          <w:szCs w:val="24"/>
          <w:lang w:eastAsia="ru-RU"/>
        </w:rPr>
        <w:t xml:space="preserve"> </w:t>
      </w:r>
      <w:r w:rsidR="007C52E9">
        <w:rPr>
          <w:rFonts w:ascii="Times New Roman" w:eastAsia="Times New Roman" w:hAnsi="Times New Roman"/>
          <w:sz w:val="24"/>
          <w:szCs w:val="24"/>
          <w:lang w:eastAsia="ru-RU"/>
        </w:rPr>
        <w:t>ноября</w:t>
      </w:r>
      <w:r w:rsidRPr="00005C7B">
        <w:rPr>
          <w:rFonts w:ascii="Times New Roman" w:eastAsia="Times New Roman" w:hAnsi="Times New Roman"/>
          <w:sz w:val="24"/>
          <w:szCs w:val="24"/>
          <w:lang w:eastAsia="ru-RU"/>
        </w:rPr>
        <w:t xml:space="preserve"> </w:t>
      </w:r>
      <w:r w:rsidR="00560A63" w:rsidRPr="00005C7B">
        <w:rPr>
          <w:rFonts w:ascii="Times New Roman" w:eastAsia="Times New Roman" w:hAnsi="Times New Roman"/>
          <w:sz w:val="24"/>
          <w:szCs w:val="24"/>
          <w:lang w:eastAsia="ru-RU"/>
        </w:rPr>
        <w:t>201</w:t>
      </w:r>
      <w:r w:rsidR="007C52E9">
        <w:rPr>
          <w:rFonts w:ascii="Times New Roman" w:eastAsia="Times New Roman" w:hAnsi="Times New Roman"/>
          <w:sz w:val="24"/>
          <w:szCs w:val="24"/>
          <w:lang w:eastAsia="ru-RU"/>
        </w:rPr>
        <w:t>7</w:t>
      </w:r>
      <w:r w:rsidR="00295749" w:rsidRPr="00005C7B">
        <w:rPr>
          <w:rFonts w:ascii="Times New Roman" w:eastAsia="Times New Roman" w:hAnsi="Times New Roman"/>
          <w:sz w:val="24"/>
          <w:szCs w:val="24"/>
          <w:lang w:eastAsia="ru-RU"/>
        </w:rPr>
        <w:t xml:space="preserve"> г</w:t>
      </w:r>
      <w:r w:rsidRPr="00005C7B">
        <w:rPr>
          <w:rFonts w:ascii="Times New Roman" w:eastAsia="Times New Roman" w:hAnsi="Times New Roman"/>
          <w:sz w:val="24"/>
          <w:szCs w:val="24"/>
          <w:lang w:eastAsia="ru-RU"/>
        </w:rPr>
        <w:t>. Заявки на участие в конкурсе</w:t>
      </w:r>
      <w:r w:rsidR="00500112" w:rsidRPr="00005C7B">
        <w:rPr>
          <w:rFonts w:ascii="Times New Roman" w:eastAsia="Times New Roman" w:hAnsi="Times New Roman"/>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5F089B">
        <w:rPr>
          <w:rFonts w:ascii="Times New Roman" w:eastAsia="Times New Roman" w:hAnsi="Times New Roman"/>
          <w:sz w:val="24"/>
          <w:szCs w:val="24"/>
          <w:lang w:eastAsia="ru-RU"/>
        </w:rPr>
        <w:t xml:space="preserve">авляются Заказчику не позднее </w:t>
      </w:r>
      <w:r w:rsidR="005F089B" w:rsidRPr="00005C7B">
        <w:rPr>
          <w:rFonts w:ascii="Times New Roman" w:eastAsia="Times New Roman" w:hAnsi="Times New Roman"/>
          <w:sz w:val="24"/>
          <w:szCs w:val="24"/>
          <w:lang w:eastAsia="ru-RU"/>
        </w:rPr>
        <w:t>12</w:t>
      </w:r>
      <w:r w:rsidR="002B5E9C" w:rsidRPr="00005C7B">
        <w:rPr>
          <w:rFonts w:ascii="Times New Roman" w:eastAsia="Times New Roman" w:hAnsi="Times New Roman"/>
          <w:sz w:val="24"/>
          <w:szCs w:val="24"/>
          <w:lang w:eastAsia="ru-RU"/>
        </w:rPr>
        <w:t>.</w:t>
      </w:r>
      <w:r w:rsidR="003C62C8" w:rsidRPr="00005C7B">
        <w:rPr>
          <w:rFonts w:ascii="Times New Roman" w:eastAsia="Times New Roman" w:hAnsi="Times New Roman"/>
          <w:sz w:val="24"/>
          <w:szCs w:val="24"/>
          <w:lang w:eastAsia="ru-RU"/>
        </w:rPr>
        <w:t>0</w:t>
      </w:r>
      <w:r w:rsidR="002B5E9C" w:rsidRPr="00005C7B">
        <w:rPr>
          <w:rFonts w:ascii="Times New Roman" w:eastAsia="Times New Roman" w:hAnsi="Times New Roman"/>
          <w:sz w:val="24"/>
          <w:szCs w:val="24"/>
          <w:lang w:eastAsia="ru-RU"/>
        </w:rPr>
        <w:t>0</w:t>
      </w:r>
      <w:r w:rsidR="0062626A" w:rsidRPr="00005C7B">
        <w:rPr>
          <w:rFonts w:ascii="Times New Roman" w:eastAsia="Times New Roman" w:hAnsi="Times New Roman"/>
          <w:sz w:val="24"/>
          <w:szCs w:val="24"/>
          <w:lang w:eastAsia="ru-RU"/>
        </w:rPr>
        <w:t xml:space="preserve"> </w:t>
      </w:r>
      <w:r w:rsidR="008F0BE8" w:rsidRPr="00005C7B">
        <w:rPr>
          <w:rFonts w:ascii="Times New Roman" w:hAnsi="Times New Roman"/>
          <w:sz w:val="24"/>
          <w:szCs w:val="24"/>
          <w:lang w:eastAsia="ru-RU"/>
        </w:rPr>
        <w:t>часов</w:t>
      </w:r>
      <w:r w:rsidR="008F0BE8" w:rsidRPr="00005C7B">
        <w:rPr>
          <w:rFonts w:ascii="Times New Roman" w:eastAsia="Times New Roman" w:hAnsi="Times New Roman"/>
          <w:sz w:val="24"/>
          <w:szCs w:val="24"/>
          <w:lang w:eastAsia="ru-RU"/>
        </w:rPr>
        <w:t xml:space="preserve"> </w:t>
      </w:r>
      <w:r w:rsidR="004071B6">
        <w:rPr>
          <w:rFonts w:ascii="Times New Roman" w:eastAsia="Times New Roman" w:hAnsi="Times New Roman"/>
          <w:sz w:val="24"/>
          <w:szCs w:val="24"/>
          <w:lang w:eastAsia="ru-RU"/>
        </w:rPr>
        <w:t>20 дек</w:t>
      </w:r>
      <w:r w:rsidR="00D919AD" w:rsidRPr="00005C7B">
        <w:rPr>
          <w:rFonts w:ascii="Times New Roman" w:eastAsia="Times New Roman" w:hAnsi="Times New Roman"/>
          <w:sz w:val="24"/>
          <w:szCs w:val="24"/>
          <w:lang w:eastAsia="ru-RU"/>
        </w:rPr>
        <w:t>а</w:t>
      </w:r>
      <w:r w:rsidR="004071B6">
        <w:rPr>
          <w:rFonts w:ascii="Times New Roman" w:eastAsia="Times New Roman" w:hAnsi="Times New Roman"/>
          <w:sz w:val="24"/>
          <w:szCs w:val="24"/>
          <w:lang w:eastAsia="ru-RU"/>
        </w:rPr>
        <w:t>б</w:t>
      </w:r>
      <w:r w:rsidR="00D919AD" w:rsidRPr="00005C7B">
        <w:rPr>
          <w:rFonts w:ascii="Times New Roman" w:eastAsia="Times New Roman" w:hAnsi="Times New Roman"/>
          <w:sz w:val="24"/>
          <w:szCs w:val="24"/>
          <w:lang w:eastAsia="ru-RU"/>
        </w:rPr>
        <w:t>ря</w:t>
      </w:r>
      <w:r w:rsidR="00F71240" w:rsidRPr="00005C7B">
        <w:rPr>
          <w:rFonts w:ascii="Times New Roman" w:eastAsia="Times New Roman" w:hAnsi="Times New Roman"/>
          <w:sz w:val="24"/>
          <w:szCs w:val="24"/>
          <w:lang w:eastAsia="ru-RU"/>
        </w:rPr>
        <w:t xml:space="preserve"> </w:t>
      </w:r>
      <w:r w:rsidR="0062626A" w:rsidRPr="00005C7B">
        <w:rPr>
          <w:rFonts w:ascii="Times New Roman" w:eastAsia="Times New Roman" w:hAnsi="Times New Roman"/>
          <w:sz w:val="24"/>
          <w:szCs w:val="24"/>
          <w:lang w:eastAsia="ru-RU"/>
        </w:rPr>
        <w:t>201</w:t>
      </w:r>
      <w:r w:rsidR="00D919AD" w:rsidRPr="00005C7B">
        <w:rPr>
          <w:rFonts w:ascii="Times New Roman" w:eastAsia="Times New Roman" w:hAnsi="Times New Roman"/>
          <w:sz w:val="24"/>
          <w:szCs w:val="24"/>
          <w:lang w:eastAsia="ru-RU"/>
        </w:rPr>
        <w:t>7</w:t>
      </w:r>
      <w:r w:rsidRPr="00005C7B">
        <w:rPr>
          <w:rFonts w:ascii="Times New Roman" w:eastAsia="Times New Roman" w:hAnsi="Times New Roman"/>
          <w:sz w:val="24"/>
          <w:szCs w:val="24"/>
          <w:lang w:eastAsia="ru-RU"/>
        </w:rPr>
        <w:t xml:space="preserve"> </w:t>
      </w:r>
      <w:r w:rsidR="00295749" w:rsidRPr="00005C7B">
        <w:rPr>
          <w:rFonts w:ascii="Times New Roman" w:eastAsia="Times New Roman" w:hAnsi="Times New Roman"/>
          <w:sz w:val="24"/>
          <w:szCs w:val="24"/>
          <w:lang w:eastAsia="ru-RU"/>
        </w:rPr>
        <w:t>г.</w:t>
      </w:r>
      <w:r w:rsidRPr="00005C7B">
        <w:rPr>
          <w:rFonts w:ascii="Times New Roman" w:eastAsia="Times New Roman" w:hAnsi="Times New Roman"/>
          <w:b/>
          <w:sz w:val="24"/>
          <w:szCs w:val="24"/>
          <w:lang w:eastAsia="ru-RU"/>
        </w:rPr>
        <w:t xml:space="preserve"> </w:t>
      </w:r>
      <w:r w:rsidRPr="00005C7B">
        <w:rPr>
          <w:rFonts w:ascii="Times New Roman" w:eastAsia="Times New Roman" w:hAnsi="Times New Roman"/>
          <w:sz w:val="24"/>
          <w:szCs w:val="24"/>
          <w:lang w:eastAsia="ru-RU"/>
        </w:rPr>
        <w:t>по адресу, указанному в п. 5 настоящей информации</w:t>
      </w:r>
      <w:r w:rsidR="001034A8" w:rsidRPr="00005C7B">
        <w:rPr>
          <w:rFonts w:ascii="Times New Roman" w:eastAsia="Times New Roman" w:hAnsi="Times New Roman"/>
          <w:sz w:val="24"/>
          <w:szCs w:val="24"/>
          <w:lang w:eastAsia="ru-RU"/>
        </w:rPr>
        <w:t>.</w:t>
      </w:r>
    </w:p>
    <w:p w:rsidR="008F3704"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05C7B">
        <w:rPr>
          <w:rFonts w:ascii="Times New Roman" w:eastAsia="Times New Roman" w:hAnsi="Times New Roman"/>
          <w:b/>
          <w:sz w:val="24"/>
          <w:szCs w:val="24"/>
          <w:lang w:eastAsia="ru-RU"/>
        </w:rPr>
        <w:t>11.</w:t>
      </w:r>
      <w:r w:rsidRPr="00005C7B">
        <w:rPr>
          <w:rFonts w:ascii="Times New Roman" w:eastAsia="Times New Roman" w:hAnsi="Times New Roman"/>
          <w:sz w:val="24"/>
          <w:szCs w:val="24"/>
          <w:lang w:eastAsia="ru-RU"/>
        </w:rPr>
        <w:t xml:space="preserve"> Вскрытие конвертов с заявками на участи</w:t>
      </w:r>
      <w:r w:rsidR="00A136B1" w:rsidRPr="00005C7B">
        <w:rPr>
          <w:rFonts w:ascii="Times New Roman" w:eastAsia="Times New Roman" w:hAnsi="Times New Roman"/>
          <w:sz w:val="24"/>
          <w:szCs w:val="24"/>
          <w:lang w:eastAsia="ru-RU"/>
        </w:rPr>
        <w:t xml:space="preserve">е в конкурсе будет осуществлено </w:t>
      </w:r>
      <w:r w:rsidR="007C52E9">
        <w:rPr>
          <w:rFonts w:ascii="Times New Roman" w:eastAsia="Times New Roman" w:hAnsi="Times New Roman"/>
          <w:sz w:val="24"/>
          <w:szCs w:val="24"/>
          <w:lang w:eastAsia="ru-RU"/>
        </w:rPr>
        <w:t>20</w:t>
      </w:r>
      <w:r w:rsidR="00675D6F" w:rsidRPr="00005C7B">
        <w:rPr>
          <w:rFonts w:ascii="Times New Roman" w:eastAsia="Times New Roman" w:hAnsi="Times New Roman"/>
          <w:sz w:val="24"/>
          <w:szCs w:val="24"/>
          <w:lang w:eastAsia="ru-RU"/>
        </w:rPr>
        <w:t xml:space="preserve"> </w:t>
      </w:r>
      <w:r w:rsidR="007C52E9">
        <w:rPr>
          <w:rFonts w:ascii="Times New Roman" w:eastAsia="Times New Roman" w:hAnsi="Times New Roman"/>
          <w:sz w:val="24"/>
          <w:szCs w:val="24"/>
          <w:lang w:eastAsia="ru-RU"/>
        </w:rPr>
        <w:t>декабря</w:t>
      </w:r>
      <w:r w:rsidR="002101A7" w:rsidRPr="00005C7B">
        <w:rPr>
          <w:rFonts w:ascii="Times New Roman" w:eastAsia="Times New Roman" w:hAnsi="Times New Roman"/>
          <w:sz w:val="24"/>
          <w:szCs w:val="24"/>
          <w:lang w:eastAsia="ru-RU"/>
        </w:rPr>
        <w:t xml:space="preserve"> </w:t>
      </w:r>
      <w:r w:rsidR="00701CA6" w:rsidRPr="00005C7B">
        <w:rPr>
          <w:rFonts w:ascii="Times New Roman" w:eastAsia="Times New Roman" w:hAnsi="Times New Roman"/>
          <w:sz w:val="24"/>
          <w:szCs w:val="24"/>
          <w:lang w:eastAsia="ru-RU"/>
        </w:rPr>
        <w:t>201</w:t>
      </w:r>
      <w:r w:rsidR="00D919AD" w:rsidRPr="00005C7B">
        <w:rPr>
          <w:rFonts w:ascii="Times New Roman" w:eastAsia="Times New Roman" w:hAnsi="Times New Roman"/>
          <w:sz w:val="24"/>
          <w:szCs w:val="24"/>
          <w:lang w:eastAsia="ru-RU"/>
        </w:rPr>
        <w:t>7</w:t>
      </w:r>
      <w:r w:rsidR="00124668" w:rsidRPr="00005C7B">
        <w:rPr>
          <w:rFonts w:ascii="Times New Roman" w:eastAsia="Times New Roman" w:hAnsi="Times New Roman"/>
          <w:sz w:val="24"/>
          <w:szCs w:val="24"/>
          <w:lang w:eastAsia="ru-RU"/>
        </w:rPr>
        <w:t> </w:t>
      </w:r>
      <w:r w:rsidR="00A136B1" w:rsidRPr="00005C7B">
        <w:rPr>
          <w:rFonts w:ascii="Times New Roman" w:eastAsia="Times New Roman" w:hAnsi="Times New Roman"/>
          <w:sz w:val="24"/>
          <w:szCs w:val="24"/>
          <w:lang w:eastAsia="ru-RU"/>
        </w:rPr>
        <w:t>г.</w:t>
      </w:r>
      <w:r w:rsidR="005F089B" w:rsidRPr="00005C7B">
        <w:rPr>
          <w:rFonts w:ascii="Times New Roman" w:eastAsia="Times New Roman" w:hAnsi="Times New Roman"/>
          <w:sz w:val="24"/>
          <w:szCs w:val="24"/>
          <w:lang w:eastAsia="ru-RU"/>
        </w:rPr>
        <w:t xml:space="preserve"> в 12</w:t>
      </w:r>
      <w:r w:rsidRPr="00005C7B">
        <w:rPr>
          <w:rFonts w:ascii="Times New Roman" w:eastAsia="Times New Roman" w:hAnsi="Times New Roman"/>
          <w:sz w:val="24"/>
          <w:szCs w:val="24"/>
          <w:lang w:eastAsia="ru-RU"/>
        </w:rPr>
        <w:t>.</w:t>
      </w:r>
      <w:r w:rsidR="003C62C8" w:rsidRPr="00005C7B">
        <w:rPr>
          <w:rFonts w:ascii="Times New Roman" w:eastAsia="Times New Roman" w:hAnsi="Times New Roman"/>
          <w:sz w:val="24"/>
          <w:szCs w:val="24"/>
          <w:lang w:eastAsia="ru-RU"/>
        </w:rPr>
        <w:t>0</w:t>
      </w:r>
      <w:r w:rsidRPr="00005C7B">
        <w:rPr>
          <w:rFonts w:ascii="Times New Roman" w:eastAsia="Times New Roman" w:hAnsi="Times New Roman"/>
          <w:sz w:val="24"/>
          <w:szCs w:val="24"/>
          <w:lang w:eastAsia="ru-RU"/>
        </w:rPr>
        <w:t xml:space="preserve">0 </w:t>
      </w:r>
      <w:r w:rsidR="00701CA6" w:rsidRPr="00005C7B">
        <w:rPr>
          <w:rFonts w:ascii="Times New Roman" w:eastAsia="Times New Roman" w:hAnsi="Times New Roman"/>
          <w:sz w:val="24"/>
          <w:szCs w:val="24"/>
          <w:lang w:eastAsia="ru-RU"/>
        </w:rPr>
        <w:t xml:space="preserve">часов </w:t>
      </w:r>
      <w:r w:rsidRPr="00005C7B">
        <w:rPr>
          <w:rFonts w:ascii="Times New Roman" w:eastAsia="Times New Roman" w:hAnsi="Times New Roman"/>
          <w:sz w:val="24"/>
          <w:szCs w:val="24"/>
          <w:lang w:eastAsia="ru-RU"/>
        </w:rPr>
        <w:t>московского времени по адресу</w:t>
      </w:r>
      <w:r w:rsidR="00302B8E" w:rsidRPr="00005C7B">
        <w:rPr>
          <w:rFonts w:ascii="Times New Roman" w:eastAsia="Times New Roman" w:hAnsi="Times New Roman"/>
          <w:sz w:val="24"/>
          <w:szCs w:val="24"/>
          <w:lang w:eastAsia="ru-RU"/>
        </w:rPr>
        <w:t>:</w:t>
      </w:r>
      <w:r w:rsidRPr="00005C7B">
        <w:rPr>
          <w:rFonts w:ascii="Times New Roman" w:eastAsia="Times New Roman" w:hAnsi="Times New Roman"/>
          <w:sz w:val="24"/>
          <w:szCs w:val="24"/>
          <w:lang w:eastAsia="ru-RU"/>
        </w:rPr>
        <w:t xml:space="preserve"> Россия, 119034, г. Москва, Еропкинский </w:t>
      </w:r>
      <w:r w:rsidRPr="0052573B">
        <w:rPr>
          <w:rFonts w:ascii="Times New Roman" w:eastAsia="Times New Roman" w:hAnsi="Times New Roman"/>
          <w:sz w:val="24"/>
          <w:szCs w:val="24"/>
          <w:lang w:eastAsia="ru-RU"/>
        </w:rPr>
        <w:t>переулок, д.</w:t>
      </w:r>
      <w:r w:rsidR="00B63F55">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B63F55">
        <w:rPr>
          <w:rFonts w:ascii="Times New Roman" w:eastAsia="Times New Roman" w:hAnsi="Times New Roman"/>
          <w:sz w:val="24"/>
          <w:szCs w:val="24"/>
          <w:lang w:eastAsia="ru-RU"/>
        </w:rPr>
        <w:t xml:space="preserve"> </w:t>
      </w:r>
      <w:bookmarkStart w:id="3" w:name="_Ref503346316"/>
      <w:r w:rsidR="00BE7DCE">
        <w:rPr>
          <w:rFonts w:ascii="Times New Roman" w:eastAsia="Times New Roman" w:hAnsi="Times New Roman"/>
          <w:sz w:val="24"/>
          <w:szCs w:val="24"/>
          <w:lang w:eastAsia="ru-RU"/>
        </w:rPr>
        <w:t>1.</w:t>
      </w:r>
    </w:p>
    <w:p w:rsidR="005B1C47" w:rsidRPr="00BE7DCE" w:rsidRDefault="005B1C47"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p>
    <w:p w:rsidR="00BE65A2" w:rsidRPr="009654D0" w:rsidRDefault="009634DA"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3"/>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4"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4"/>
    </w:p>
    <w:p w:rsidR="000471E3" w:rsidRDefault="00BE65A2" w:rsidP="000471E3">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5" w:name="_Ref469419046"/>
      <w:bookmarkStart w:id="6"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471E3"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Pr>
          <w:rFonts w:ascii="Times New Roman" w:eastAsia="Times New Roman" w:hAnsi="Times New Roman"/>
          <w:sz w:val="24"/>
          <w:szCs w:val="24"/>
          <w:lang w:eastAsia="ru-RU"/>
        </w:rPr>
        <w:t>урс на право заключения д</w:t>
      </w:r>
      <w:r w:rsidR="001E5F2F">
        <w:rPr>
          <w:rFonts w:ascii="Times New Roman" w:eastAsia="Times New Roman" w:hAnsi="Times New Roman"/>
          <w:sz w:val="24"/>
          <w:szCs w:val="24"/>
          <w:lang w:eastAsia="ru-RU"/>
        </w:rPr>
        <w:t>оговор</w:t>
      </w:r>
      <w:r w:rsidR="00D919AD">
        <w:rPr>
          <w:rFonts w:ascii="Times New Roman" w:eastAsia="Times New Roman" w:hAnsi="Times New Roman"/>
          <w:sz w:val="24"/>
          <w:szCs w:val="24"/>
          <w:lang w:eastAsia="ru-RU"/>
        </w:rPr>
        <w:t xml:space="preserve">а на </w:t>
      </w:r>
      <w:r w:rsidR="00D919AD" w:rsidRPr="0051144C">
        <w:rPr>
          <w:rFonts w:ascii="Times New Roman" w:eastAsia="Times New Roman" w:hAnsi="Times New Roman"/>
          <w:color w:val="000000"/>
          <w:sz w:val="24"/>
          <w:szCs w:val="24"/>
          <w:lang w:eastAsia="ru-RU"/>
        </w:rPr>
        <w:t xml:space="preserve">выполнение работ </w:t>
      </w:r>
      <w:r w:rsidR="00D919AD" w:rsidRPr="005403E7">
        <w:rPr>
          <w:rFonts w:ascii="Times New Roman" w:eastAsia="Times New Roman" w:hAnsi="Times New Roman"/>
          <w:color w:val="000000"/>
          <w:sz w:val="24"/>
          <w:szCs w:val="24"/>
          <w:lang w:eastAsia="ru-RU"/>
        </w:rPr>
        <w:t>по изданию и распространению общественно-политического ежемесячного журнала «Союзное государство»</w:t>
      </w:r>
      <w:r w:rsidR="00D919AD">
        <w:rPr>
          <w:rFonts w:ascii="Times New Roman" w:eastAsia="Times New Roman" w:hAnsi="Times New Roman"/>
          <w:color w:val="000000"/>
          <w:sz w:val="24"/>
          <w:szCs w:val="24"/>
          <w:lang w:eastAsia="ru-RU"/>
        </w:rPr>
        <w:t xml:space="preserve"> в 201</w:t>
      </w:r>
      <w:r w:rsidR="007C52E9">
        <w:rPr>
          <w:rFonts w:ascii="Times New Roman" w:eastAsia="Times New Roman" w:hAnsi="Times New Roman"/>
          <w:color w:val="000000"/>
          <w:sz w:val="24"/>
          <w:szCs w:val="24"/>
          <w:lang w:eastAsia="ru-RU"/>
        </w:rPr>
        <w:t>8</w:t>
      </w:r>
      <w:r w:rsidR="00D919AD">
        <w:rPr>
          <w:rFonts w:ascii="Times New Roman" w:eastAsia="Times New Roman" w:hAnsi="Times New Roman"/>
          <w:color w:val="000000"/>
          <w:sz w:val="24"/>
          <w:szCs w:val="24"/>
          <w:lang w:eastAsia="ru-RU"/>
        </w:rPr>
        <w:t xml:space="preserve"> году.</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rPr>
          <w:rFonts w:ascii="Times New Roman" w:eastAsia="Times New Roman" w:hAnsi="Times New Roman"/>
          <w:sz w:val="24"/>
          <w:szCs w:val="24"/>
          <w:lang w:eastAsia="ru-RU"/>
        </w:rPr>
        <w:t xml:space="preserve"> </w:t>
      </w:r>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7C52E9" w:rsidRPr="004E4554" w:rsidRDefault="007C52E9" w:rsidP="007C52E9">
      <w:pPr>
        <w:spacing w:after="0" w:line="240" w:lineRule="auto"/>
        <w:contextualSpacing/>
        <w:jc w:val="center"/>
        <w:rPr>
          <w:rFonts w:ascii="Times New Roman" w:eastAsia="Times New Roman" w:hAnsi="Times New Roman"/>
          <w:b/>
          <w:bCs/>
          <w:sz w:val="24"/>
          <w:szCs w:val="24"/>
          <w:lang w:eastAsia="ru-RU"/>
        </w:rPr>
      </w:pPr>
      <w:bookmarkStart w:id="7" w:name="_Ref125785228"/>
      <w:bookmarkStart w:id="8" w:name="_Ref469165187"/>
      <w:r w:rsidRPr="004E4554">
        <w:rPr>
          <w:rFonts w:ascii="Times New Roman" w:eastAsia="Times New Roman" w:hAnsi="Times New Roman"/>
          <w:b/>
          <w:bCs/>
          <w:sz w:val="24"/>
          <w:szCs w:val="24"/>
          <w:lang w:eastAsia="ru-RU"/>
        </w:rPr>
        <w:t>2. Требования к участникам конкурса</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2.2. Не допускается участие в конкурсе участника закупки, который может оказывать влияние на деятельность сотрудников Заказчика, а также аффилированных лиц. </w:t>
      </w:r>
      <w:proofErr w:type="spellStart"/>
      <w:r w:rsidRPr="004E4554">
        <w:rPr>
          <w:rFonts w:ascii="Times New Roman" w:eastAsia="Times New Roman" w:hAnsi="Times New Roman"/>
          <w:sz w:val="24"/>
          <w:szCs w:val="24"/>
          <w:lang w:eastAsia="ru-RU"/>
        </w:rPr>
        <w:t>Аффилированность</w:t>
      </w:r>
      <w:proofErr w:type="spellEnd"/>
      <w:r w:rsidRPr="004E4554">
        <w:rPr>
          <w:rFonts w:ascii="Times New Roman" w:eastAsia="Times New Roman" w:hAnsi="Times New Roman"/>
          <w:sz w:val="24"/>
          <w:szCs w:val="24"/>
          <w:lang w:eastAsia="ru-RU"/>
        </w:rPr>
        <w:t xml:space="preserve"> определяется в порядке, предусмотренном законодательством.</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 К участникам закупки устанавливаются следующие требования:</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 соответствие требованиям, установленным законодательством к лицам, осуществляющим выполнение работ, являющихся объектом конкурса;</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 правомочность участника конкурса заключать Договор;</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3) отсутствие ликвидационных процедур в отношении участника конкурса;</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4) </w:t>
      </w:r>
      <w:proofErr w:type="spellStart"/>
      <w:r w:rsidRPr="004E4554">
        <w:rPr>
          <w:rFonts w:ascii="Times New Roman" w:eastAsia="Times New Roman" w:hAnsi="Times New Roman"/>
          <w:sz w:val="24"/>
          <w:szCs w:val="24"/>
          <w:lang w:eastAsia="ru-RU"/>
        </w:rPr>
        <w:t>неприостановление</w:t>
      </w:r>
      <w:proofErr w:type="spellEnd"/>
      <w:r w:rsidRPr="004E4554">
        <w:rPr>
          <w:rFonts w:ascii="Times New Roman" w:eastAsia="Times New Roman" w:hAnsi="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5)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0" w:history="1">
        <w:r w:rsidRPr="004E4554">
          <w:rPr>
            <w:rFonts w:ascii="Times New Roman" w:eastAsia="Times New Roman" w:hAnsi="Times New Roman"/>
            <w:sz w:val="24"/>
            <w:szCs w:val="24"/>
            <w:lang w:eastAsia="ru-RU"/>
          </w:rPr>
          <w:t>законодательством</w:t>
        </w:r>
      </w:hyperlink>
      <w:r w:rsidRPr="004E4554">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закупки в составе конкурсной заявки предоставляет соответствующие справки из налоговых и других органов (оригиналы или нотариально заверенные копии).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6) отсутствие у участника конкурса, руководителя участника конкурса, либо у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на финансирование проката или показа национального фильма;</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9) участник конкурса не является офшорной компанией.</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2.4. 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w:t>
      </w:r>
      <w:r w:rsidRPr="004E4554">
        <w:rPr>
          <w:rFonts w:ascii="Times New Roman" w:eastAsia="Times New Roman" w:hAnsi="Times New Roman"/>
          <w:sz w:val="24"/>
          <w:szCs w:val="24"/>
          <w:lang w:eastAsia="ru-RU"/>
        </w:rPr>
        <w:lastRenderedPageBreak/>
        <w:t>налогообложения в соответствии с требованиями законодательства, а также декларацию (копию) по налогу, уплачиваемому в связи с применением упрощенной системы налогообложения.</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2.5. Об участнике конкурса, подавшем конкурсную заявку, должна отсутствовать информация в национальных реестрах недобросовестных поставщиков (подрядчиков, исполнителей), формируемых в соответствии с законодательством,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7C52E9" w:rsidRPr="004E4554" w:rsidRDefault="007C52E9" w:rsidP="007C52E9">
      <w:pPr>
        <w:spacing w:after="0" w:line="240" w:lineRule="auto"/>
        <w:ind w:firstLine="540"/>
        <w:jc w:val="both"/>
        <w:rPr>
          <w:rFonts w:ascii="Times New Roman" w:eastAsia="Times New Roman" w:hAnsi="Times New Roman"/>
          <w:sz w:val="16"/>
          <w:szCs w:val="16"/>
          <w:lang w:eastAsia="ru-RU"/>
        </w:rPr>
      </w:pPr>
    </w:p>
    <w:p w:rsidR="007C52E9" w:rsidRPr="004E4554" w:rsidRDefault="007C52E9" w:rsidP="007C52E9">
      <w:pPr>
        <w:keepNext/>
        <w:suppressAutoHyphens/>
        <w:spacing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3. Преимущества, предоставляемые участникам конкурса</w:t>
      </w:r>
    </w:p>
    <w:p w:rsidR="007C52E9" w:rsidRPr="004E4554" w:rsidRDefault="007C52E9" w:rsidP="007C52E9">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4E4554">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4E4554">
        <w:rPr>
          <w:rFonts w:ascii="Times New Roman" w:hAnsi="Times New Roman"/>
          <w:b/>
          <w:sz w:val="28"/>
          <w:szCs w:val="28"/>
        </w:rPr>
        <w:t xml:space="preserve"> </w:t>
      </w:r>
      <w:r w:rsidRPr="004E4554">
        <w:rPr>
          <w:rFonts w:ascii="Times New Roman" w:hAnsi="Times New Roman"/>
          <w:sz w:val="24"/>
          <w:szCs w:val="24"/>
        </w:rPr>
        <w:t>и</w:t>
      </w:r>
      <w:r w:rsidRPr="004E4554">
        <w:rPr>
          <w:rFonts w:ascii="Times New Roman" w:hAnsi="Times New Roman"/>
          <w:b/>
          <w:sz w:val="28"/>
          <w:szCs w:val="28"/>
        </w:rPr>
        <w:t xml:space="preserve"> </w:t>
      </w:r>
      <w:r w:rsidRPr="004E4554">
        <w:rPr>
          <w:rFonts w:ascii="Times New Roman" w:hAnsi="Times New Roman"/>
          <w:sz w:val="24"/>
          <w:szCs w:val="24"/>
        </w:rPr>
        <w:t>субъектам малого предпринимательства</w:t>
      </w:r>
      <w:r w:rsidRPr="004E4554">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7C52E9" w:rsidRPr="004E4554" w:rsidRDefault="007C52E9" w:rsidP="007C52E9">
      <w:pPr>
        <w:tabs>
          <w:tab w:val="left" w:pos="0"/>
        </w:tabs>
        <w:spacing w:after="0" w:line="240" w:lineRule="auto"/>
        <w:ind w:firstLine="426"/>
        <w:contextualSpacing/>
        <w:jc w:val="both"/>
        <w:rPr>
          <w:rFonts w:ascii="Times New Roman" w:eastAsia="Times New Roman" w:hAnsi="Times New Roman"/>
          <w:sz w:val="16"/>
          <w:szCs w:val="16"/>
          <w:lang w:eastAsia="ru-RU"/>
        </w:rPr>
      </w:pPr>
    </w:p>
    <w:p w:rsidR="007C52E9" w:rsidRPr="004E4554" w:rsidRDefault="007C52E9" w:rsidP="007C52E9">
      <w:pPr>
        <w:keepNext/>
        <w:suppressAutoHyphens/>
        <w:spacing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4. Затраты на участие в конкурсе</w:t>
      </w:r>
    </w:p>
    <w:p w:rsidR="007C52E9" w:rsidRPr="004E4554" w:rsidRDefault="007C52E9" w:rsidP="007C52E9">
      <w:pPr>
        <w:tabs>
          <w:tab w:val="num" w:pos="0"/>
          <w:tab w:val="num" w:pos="851"/>
        </w:tabs>
        <w:spacing w:after="0" w:line="240" w:lineRule="auto"/>
        <w:ind w:firstLine="709"/>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p>
    <w:p w:rsidR="007C52E9" w:rsidRPr="004E4554" w:rsidRDefault="007C52E9" w:rsidP="007C52E9">
      <w:pPr>
        <w:tabs>
          <w:tab w:val="num" w:pos="0"/>
          <w:tab w:val="num" w:pos="851"/>
        </w:tabs>
        <w:spacing w:after="0" w:line="240" w:lineRule="auto"/>
        <w:ind w:firstLine="454"/>
        <w:jc w:val="both"/>
        <w:rPr>
          <w:rFonts w:ascii="Times New Roman" w:eastAsia="Times New Roman" w:hAnsi="Times New Roman"/>
          <w:sz w:val="16"/>
          <w:szCs w:val="16"/>
          <w:lang w:eastAsia="ru-RU"/>
        </w:rPr>
      </w:pPr>
    </w:p>
    <w:p w:rsidR="007C52E9" w:rsidRPr="004E4554" w:rsidRDefault="007C52E9" w:rsidP="007C52E9">
      <w:pPr>
        <w:keepNext/>
        <w:suppressAutoHyphens/>
        <w:spacing w:before="240" w:after="12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Конкурсная документация</w:t>
      </w:r>
    </w:p>
    <w:p w:rsidR="007C52E9" w:rsidRPr="004E4554" w:rsidRDefault="007C52E9" w:rsidP="007C52E9">
      <w:pPr>
        <w:keepNext/>
        <w:suppressAutoHyphens/>
        <w:spacing w:before="120"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5. Содержание конкурсной документации</w:t>
      </w:r>
    </w:p>
    <w:p w:rsidR="007C52E9" w:rsidRPr="004E4554" w:rsidRDefault="007C52E9" w:rsidP="007C52E9">
      <w:pPr>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5.1. Конкурсная документация включает:</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а</w:t>
      </w:r>
      <w:proofErr w:type="gramEnd"/>
      <w:r w:rsidRPr="004E4554">
        <w:rPr>
          <w:rFonts w:ascii="Times New Roman" w:eastAsia="Times New Roman" w:hAnsi="Times New Roman"/>
          <w:sz w:val="24"/>
          <w:szCs w:val="24"/>
          <w:lang w:eastAsia="ru-RU"/>
        </w:rPr>
        <w:t>) информацию о конкурсе;</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б</w:t>
      </w:r>
      <w:proofErr w:type="gramEnd"/>
      <w:r w:rsidRPr="004E4554">
        <w:rPr>
          <w:rFonts w:ascii="Times New Roman" w:eastAsia="Times New Roman" w:hAnsi="Times New Roman"/>
          <w:sz w:val="24"/>
          <w:szCs w:val="24"/>
          <w:lang w:eastAsia="ru-RU"/>
        </w:rPr>
        <w:t>) приглашение к участию в конкурсе;</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в</w:t>
      </w:r>
      <w:proofErr w:type="gramEnd"/>
      <w:r w:rsidRPr="004E4554">
        <w:rPr>
          <w:rFonts w:ascii="Times New Roman" w:eastAsia="Times New Roman" w:hAnsi="Times New Roman"/>
          <w:sz w:val="24"/>
          <w:szCs w:val="24"/>
          <w:lang w:eastAsia="ru-RU"/>
        </w:rPr>
        <w:t xml:space="preserve">) инструкцию участникам конкурса; </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г</w:t>
      </w:r>
      <w:proofErr w:type="gramEnd"/>
      <w:r w:rsidRPr="004E4554">
        <w:rPr>
          <w:rFonts w:ascii="Times New Roman" w:eastAsia="Times New Roman" w:hAnsi="Times New Roman"/>
          <w:sz w:val="24"/>
          <w:szCs w:val="24"/>
          <w:lang w:eastAsia="ru-RU"/>
        </w:rPr>
        <w:t>) информационную карту конкурсной заявки;</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д</w:t>
      </w:r>
      <w:proofErr w:type="gramEnd"/>
      <w:r w:rsidRPr="004E4554">
        <w:rPr>
          <w:rFonts w:ascii="Times New Roman" w:eastAsia="Times New Roman" w:hAnsi="Times New Roman"/>
          <w:sz w:val="24"/>
          <w:szCs w:val="24"/>
          <w:lang w:eastAsia="ru-RU"/>
        </w:rPr>
        <w:t>) техническое задание;</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е</w:t>
      </w:r>
      <w:proofErr w:type="gramEnd"/>
      <w:r w:rsidRPr="004E4554">
        <w:rPr>
          <w:rFonts w:ascii="Times New Roman" w:eastAsia="Times New Roman" w:hAnsi="Times New Roman"/>
          <w:sz w:val="24"/>
          <w:szCs w:val="24"/>
          <w:lang w:eastAsia="ru-RU"/>
        </w:rPr>
        <w:t>) форму № 1 – конкурсная заявка;</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ж</w:t>
      </w:r>
      <w:proofErr w:type="gramEnd"/>
      <w:r w:rsidRPr="004E4554">
        <w:rPr>
          <w:rFonts w:ascii="Times New Roman" w:eastAsia="Times New Roman" w:hAnsi="Times New Roman"/>
          <w:sz w:val="24"/>
          <w:szCs w:val="24"/>
          <w:lang w:eastAsia="ru-RU"/>
        </w:rPr>
        <w:t>) форму № 2 – таблица цен конкурсной заявки;</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з</w:t>
      </w:r>
      <w:proofErr w:type="gramEnd"/>
      <w:r w:rsidRPr="004E4554">
        <w:rPr>
          <w:rFonts w:ascii="Times New Roman" w:eastAsia="Times New Roman" w:hAnsi="Times New Roman"/>
          <w:sz w:val="24"/>
          <w:szCs w:val="24"/>
          <w:lang w:eastAsia="ru-RU"/>
        </w:rPr>
        <w:t>) форму № 3 – анкета участника конкурса;</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и</w:t>
      </w:r>
      <w:proofErr w:type="gramEnd"/>
      <w:r w:rsidRPr="004E4554">
        <w:rPr>
          <w:rFonts w:ascii="Times New Roman" w:eastAsia="Times New Roman" w:hAnsi="Times New Roman"/>
          <w:sz w:val="24"/>
          <w:szCs w:val="24"/>
          <w:lang w:eastAsia="ru-RU"/>
        </w:rPr>
        <w:t>) форму № 4 – предложение о функциональных, качественных и экологических характеристиках работ;</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к</w:t>
      </w:r>
      <w:proofErr w:type="gramEnd"/>
      <w:r w:rsidRPr="004E4554">
        <w:rPr>
          <w:rFonts w:ascii="Times New Roman" w:eastAsia="Times New Roman" w:hAnsi="Times New Roman"/>
          <w:sz w:val="24"/>
          <w:szCs w:val="24"/>
          <w:lang w:eastAsia="ru-RU"/>
        </w:rPr>
        <w:t>) форму № 5 – запрос на разъяснение конкурсной документации;</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л</w:t>
      </w:r>
      <w:proofErr w:type="gramEnd"/>
      <w:r w:rsidRPr="004E4554">
        <w:rPr>
          <w:rFonts w:ascii="Times New Roman" w:eastAsia="Times New Roman" w:hAnsi="Times New Roman"/>
          <w:sz w:val="24"/>
          <w:szCs w:val="24"/>
          <w:lang w:eastAsia="ru-RU"/>
        </w:rPr>
        <w:t xml:space="preserve">) форму № 6 – доверенность для представителей участников конкурса; </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м</w:t>
      </w:r>
      <w:proofErr w:type="gramEnd"/>
      <w:r w:rsidRPr="004E4554">
        <w:rPr>
          <w:rFonts w:ascii="Times New Roman" w:eastAsia="Times New Roman" w:hAnsi="Times New Roman"/>
          <w:sz w:val="24"/>
          <w:szCs w:val="24"/>
          <w:lang w:eastAsia="ru-RU"/>
        </w:rPr>
        <w:t>) форма № 7 – Смета расходов средств бюджета Союзного государства (далее – проект сметы);</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н</w:t>
      </w:r>
      <w:proofErr w:type="gramEnd"/>
      <w:r w:rsidRPr="004E4554">
        <w:rPr>
          <w:rFonts w:ascii="Times New Roman" w:eastAsia="Times New Roman" w:hAnsi="Times New Roman"/>
          <w:sz w:val="24"/>
          <w:szCs w:val="24"/>
          <w:lang w:eastAsia="ru-RU"/>
        </w:rPr>
        <w:t>) проект Договора.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7C52E9" w:rsidRPr="004E4554" w:rsidRDefault="007C52E9" w:rsidP="007C52E9">
      <w:pPr>
        <w:tabs>
          <w:tab w:val="left" w:pos="567"/>
        </w:tabs>
        <w:spacing w:after="0" w:line="240" w:lineRule="auto"/>
        <w:contextualSpacing/>
        <w:jc w:val="both"/>
        <w:rPr>
          <w:rFonts w:ascii="Times New Roman" w:eastAsia="Times New Roman" w:hAnsi="Times New Roman"/>
          <w:sz w:val="24"/>
          <w:szCs w:val="24"/>
          <w:lang w:eastAsia="ru-RU"/>
        </w:rPr>
      </w:pPr>
    </w:p>
    <w:p w:rsidR="007C52E9" w:rsidRPr="004E4554" w:rsidRDefault="007C52E9" w:rsidP="007C52E9">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6. Разъяснение конкурсной документации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6.1. 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6.2. 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p>
    <w:p w:rsidR="007C52E9" w:rsidRPr="004E4554" w:rsidRDefault="007C52E9" w:rsidP="007C52E9">
      <w:pPr>
        <w:tabs>
          <w:tab w:val="left" w:pos="900"/>
        </w:tabs>
        <w:spacing w:after="0" w:line="240" w:lineRule="auto"/>
        <w:ind w:firstLine="567"/>
        <w:jc w:val="both"/>
        <w:rPr>
          <w:rFonts w:ascii="Times New Roman" w:eastAsia="Times New Roman" w:hAnsi="Times New Roman"/>
          <w:sz w:val="24"/>
          <w:szCs w:val="24"/>
          <w:lang w:eastAsia="ru-RU"/>
        </w:rPr>
      </w:pPr>
    </w:p>
    <w:p w:rsidR="007C52E9" w:rsidRPr="004E4554" w:rsidRDefault="007C52E9" w:rsidP="007C52E9">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7. Внесение изменений в конкурсную документацию</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w:t>
      </w:r>
      <w:r w:rsidRPr="004E4554">
        <w:rPr>
          <w:rFonts w:ascii="Times New Roman" w:eastAsia="Times New Roman" w:hAnsi="Times New Roman"/>
          <w:sz w:val="24"/>
          <w:szCs w:val="24"/>
          <w:lang w:eastAsia="ru-RU"/>
        </w:rPr>
        <w:lastRenderedPageBreak/>
        <w:t>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7.4. 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7C52E9" w:rsidRPr="004E4554" w:rsidRDefault="007C52E9" w:rsidP="007C52E9">
      <w:pPr>
        <w:tabs>
          <w:tab w:val="left" w:pos="900"/>
        </w:tabs>
        <w:spacing w:after="0" w:line="240" w:lineRule="auto"/>
        <w:jc w:val="both"/>
        <w:rPr>
          <w:rFonts w:ascii="Times New Roman" w:eastAsia="Times New Roman" w:hAnsi="Times New Roman"/>
          <w:sz w:val="24"/>
          <w:szCs w:val="24"/>
          <w:lang w:eastAsia="ru-RU"/>
        </w:rPr>
      </w:pPr>
    </w:p>
    <w:p w:rsidR="007C52E9" w:rsidRPr="004E4554" w:rsidRDefault="007C52E9" w:rsidP="007C52E9">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 xml:space="preserve">Подготовка заявок на участие в конкурсе </w:t>
      </w:r>
    </w:p>
    <w:p w:rsidR="007C52E9" w:rsidRPr="004E4554" w:rsidRDefault="007C52E9" w:rsidP="007C52E9">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8. Язык заявки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sidRPr="004E4554">
        <w:rPr>
          <w:rFonts w:ascii="Times New Roman" w:eastAsia="Times New Roman" w:hAnsi="Times New Roman"/>
          <w:sz w:val="24"/>
          <w:szCs w:val="24"/>
          <w:lang w:eastAsia="ru-RU"/>
        </w:rPr>
        <w:br/>
        <w:t xml:space="preserve">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20.5 п. 20 настоящей инструкции.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7C52E9" w:rsidRPr="004E4554" w:rsidRDefault="007C52E9" w:rsidP="007C52E9">
      <w:pPr>
        <w:keepNext/>
        <w:tabs>
          <w:tab w:val="left" w:pos="1134"/>
        </w:tabs>
        <w:suppressAutoHyphens/>
        <w:spacing w:before="120" w:after="0" w:line="223"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9. Содержание заявки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 Сведения и документы об участнике конкурса, подавшем такую заявку:</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hAnsi="Times New Roman"/>
          <w:sz w:val="24"/>
          <w:szCs w:val="24"/>
        </w:rPr>
        <w:t>а</w:t>
      </w:r>
      <w:proofErr w:type="gramEnd"/>
      <w:r w:rsidRPr="004E4554">
        <w:rPr>
          <w:rFonts w:ascii="Times New Roman" w:hAnsi="Times New Roman"/>
          <w:sz w:val="24"/>
          <w:szCs w:val="24"/>
        </w:rPr>
        <w:t xml:space="preserve">) наименование, фирменное наименование (при наличии), </w:t>
      </w:r>
      <w:r w:rsidRPr="004E4554">
        <w:rPr>
          <w:rFonts w:ascii="Times New Roman" w:eastAsia="Times New Roman" w:hAnsi="Times New Roman"/>
          <w:sz w:val="24"/>
          <w:szCs w:val="24"/>
          <w:lang w:eastAsia="ru-RU"/>
        </w:rPr>
        <w:t>сведения об организационно-правовой форме,</w:t>
      </w:r>
      <w:r w:rsidRPr="004E4554">
        <w:rPr>
          <w:rFonts w:ascii="Times New Roman" w:hAnsi="Times New Roman"/>
          <w:sz w:val="24"/>
          <w:szCs w:val="24"/>
        </w:rPr>
        <w:t xml:space="preserve"> место нахождения, почтовый адрес</w:t>
      </w:r>
      <w:r w:rsidRPr="004E4554">
        <w:rPr>
          <w:rFonts w:ascii="Times New Roman" w:eastAsia="Times New Roman" w:hAnsi="Times New Roman"/>
          <w:sz w:val="24"/>
          <w:szCs w:val="24"/>
          <w:lang w:eastAsia="ru-RU"/>
        </w:rPr>
        <w:t xml:space="preserve"> и юридический адрес</w:t>
      </w:r>
      <w:r w:rsidRPr="004E4554">
        <w:rPr>
          <w:rFonts w:ascii="Times New Roman" w:hAnsi="Times New Roman"/>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w:t>
      </w:r>
      <w:r w:rsidRPr="004E4554">
        <w:rPr>
          <w:rFonts w:ascii="Times New Roman" w:eastAsia="Times New Roman" w:hAnsi="Times New Roman"/>
          <w:sz w:val="24"/>
          <w:szCs w:val="24"/>
          <w:lang w:eastAsia="ru-RU"/>
        </w:rPr>
        <w:t xml:space="preserve">контактный телефон/ факс, адрес эл. почты; </w:t>
      </w:r>
    </w:p>
    <w:p w:rsidR="007C52E9" w:rsidRPr="004E4554" w:rsidRDefault="007C52E9" w:rsidP="007C52E9">
      <w:pPr>
        <w:autoSpaceDE w:val="0"/>
        <w:autoSpaceDN w:val="0"/>
        <w:adjustRightInd w:val="0"/>
        <w:spacing w:after="0" w:line="240" w:lineRule="auto"/>
        <w:ind w:firstLine="709"/>
        <w:jc w:val="both"/>
        <w:rPr>
          <w:rFonts w:ascii="Times New Roman" w:hAnsi="Times New Roman"/>
          <w:sz w:val="24"/>
          <w:szCs w:val="24"/>
        </w:rPr>
      </w:pPr>
      <w:proofErr w:type="gramStart"/>
      <w:r w:rsidRPr="004E4554">
        <w:rPr>
          <w:rFonts w:ascii="Times New Roman" w:eastAsia="Times New Roman" w:hAnsi="Times New Roman"/>
          <w:sz w:val="24"/>
          <w:szCs w:val="24"/>
          <w:lang w:eastAsia="ru-RU"/>
        </w:rPr>
        <w:t>б</w:t>
      </w:r>
      <w:proofErr w:type="gramEnd"/>
      <w:r w:rsidRPr="004E4554">
        <w:rPr>
          <w:rFonts w:ascii="Times New Roman" w:eastAsia="Times New Roman" w:hAnsi="Times New Roman"/>
          <w:sz w:val="24"/>
          <w:szCs w:val="24"/>
          <w:lang w:eastAsia="ru-RU"/>
        </w:rPr>
        <w:t xml:space="preserve">) нотариально заверенные </w:t>
      </w:r>
      <w:r w:rsidRPr="004E4554">
        <w:rPr>
          <w:rFonts w:ascii="Times New Roman" w:hAnsi="Times New Roman"/>
          <w:sz w:val="24"/>
          <w:szCs w:val="24"/>
        </w:rPr>
        <w:t>копии учредительных документов участника</w:t>
      </w:r>
      <w:r w:rsidRPr="004E4554">
        <w:rPr>
          <w:rFonts w:ascii="Times New Roman" w:eastAsia="Times New Roman" w:hAnsi="Times New Roman"/>
          <w:sz w:val="24"/>
          <w:szCs w:val="24"/>
          <w:lang w:eastAsia="ru-RU"/>
        </w:rPr>
        <w:t xml:space="preserve"> конкурса</w:t>
      </w:r>
      <w:r w:rsidRPr="004E4554">
        <w:rPr>
          <w:rFonts w:ascii="Times New Roman" w:hAnsi="Times New Roman"/>
          <w:sz w:val="24"/>
          <w:szCs w:val="24"/>
        </w:rPr>
        <w:t>;</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в) выписку из Единого государственного реестра юридических лиц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российских участников закупки), выписку (оригинал или нотариально заверенную копию)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lastRenderedPageBreak/>
        <w:t>г</w:t>
      </w:r>
      <w:proofErr w:type="gramEnd"/>
      <w:r w:rsidRPr="004E4554">
        <w:rPr>
          <w:rFonts w:ascii="Times New Roman" w:eastAsia="Times New Roman" w:hAnsi="Times New Roman"/>
          <w:sz w:val="24"/>
          <w:szCs w:val="24"/>
          <w:lang w:eastAsia="ru-RU"/>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д</w:t>
      </w:r>
      <w:proofErr w:type="gramEnd"/>
      <w:r w:rsidRPr="004E4554">
        <w:rPr>
          <w:rFonts w:ascii="Times New Roman" w:eastAsia="Times New Roman" w:hAnsi="Times New Roman"/>
          <w:sz w:val="24"/>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е</w:t>
      </w:r>
      <w:proofErr w:type="gramEnd"/>
      <w:r w:rsidRPr="004E4554">
        <w:rPr>
          <w:rFonts w:ascii="Times New Roman" w:eastAsia="Times New Roman" w:hAnsi="Times New Roman"/>
          <w:sz w:val="24"/>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ж</w:t>
      </w:r>
      <w:proofErr w:type="gramEnd"/>
      <w:r w:rsidRPr="004E4554">
        <w:rPr>
          <w:rFonts w:ascii="Times New Roman" w:eastAsia="Times New Roman" w:hAnsi="Times New Roman"/>
          <w:sz w:val="24"/>
          <w:szCs w:val="24"/>
          <w:lang w:eastAsia="ru-RU"/>
        </w:rPr>
        <w:t>)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з</w:t>
      </w:r>
      <w:proofErr w:type="gramEnd"/>
      <w:r w:rsidRPr="004E4554">
        <w:rPr>
          <w:rFonts w:ascii="Times New Roman" w:eastAsia="Times New Roman" w:hAnsi="Times New Roman"/>
          <w:sz w:val="24"/>
          <w:szCs w:val="24"/>
          <w:lang w:eastAsia="ru-RU"/>
        </w:rPr>
        <w:t>) предложение о функциональных характеристиках (потребительских свойствах), качественных и экологических характеристиках работ и иные предложения об условиях исполнения договора;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и</w:t>
      </w:r>
      <w:proofErr w:type="gramEnd"/>
      <w:r w:rsidRPr="004E4554">
        <w:rPr>
          <w:rFonts w:ascii="Times New Roman" w:eastAsia="Times New Roman" w:hAnsi="Times New Roman"/>
          <w:sz w:val="24"/>
          <w:szCs w:val="24"/>
          <w:lang w:eastAsia="ru-RU"/>
        </w:rPr>
        <w:t>) в случаях, предусмотренных конкурсной документацией, копии документов, подтверждающих соответствие работ требованиям законодательства;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выполняемых работ в соответствии с Техническим заданием, входящим в состав конкурсной документации.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7C52E9" w:rsidRPr="004E4554" w:rsidRDefault="007C52E9" w:rsidP="007C52E9">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w:t>
      </w:r>
      <w:r w:rsidR="00F47DFA">
        <w:rPr>
          <w:rFonts w:ascii="Times New Roman" w:eastAsia="Times New Roman" w:hAnsi="Times New Roman"/>
          <w:sz w:val="24"/>
          <w:szCs w:val="24"/>
          <w:lang w:eastAsia="ru-RU"/>
        </w:rPr>
        <w:t xml:space="preserve"> государства от 29.09.2015 № 12</w:t>
      </w:r>
      <w:r w:rsidRPr="004E4554">
        <w:rPr>
          <w:rFonts w:ascii="Times New Roman" w:eastAsia="Times New Roman" w:hAnsi="Times New Roman"/>
          <w:sz w:val="24"/>
          <w:szCs w:val="24"/>
          <w:lang w:eastAsia="ru-RU"/>
        </w:rPr>
        <w:t xml:space="preserve"> (форма № 7).</w:t>
      </w:r>
    </w:p>
    <w:p w:rsidR="007C52E9" w:rsidRPr="004E4554" w:rsidRDefault="007C52E9" w:rsidP="007C52E9">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В проекте сметы по каждому виду расходов указываются объем работ, а также общая стоимость каждого вида работ.</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lastRenderedPageBreak/>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xml:space="preserve">. 20.2 п. 20 настоящей инструкции.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5. Анкету участника конкурса, заполненную в соответствии с формой № 3.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6. Предложение о функциональных, качественных и экологических характеристиках работ (форма № 4).</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9.3. Если участник конкурса одновременно участвует в нескольких конкурсах, проводимых Заказчиком, документы, указанные в абз.1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9.2 настоящего пункта, представляются один раз, а к заявке на последующие конкурсы прикладывается соответствующее письменное разъяснение.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20.2 п. 20 настоящей инструкции.</w:t>
      </w:r>
    </w:p>
    <w:p w:rsidR="007C52E9" w:rsidRPr="004E4554" w:rsidRDefault="007C52E9" w:rsidP="007C52E9">
      <w:pPr>
        <w:spacing w:after="0" w:line="240" w:lineRule="auto"/>
        <w:jc w:val="center"/>
        <w:rPr>
          <w:rFonts w:ascii="Times New Roman" w:hAnsi="Times New Roman"/>
          <w:b/>
          <w:sz w:val="24"/>
          <w:szCs w:val="24"/>
          <w:lang w:eastAsia="ru-RU"/>
        </w:rPr>
      </w:pPr>
    </w:p>
    <w:p w:rsidR="00877800" w:rsidRPr="00B440AA" w:rsidRDefault="00877800" w:rsidP="00877800">
      <w:pPr>
        <w:spacing w:after="0" w:line="240"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877800" w:rsidRPr="009634DA" w:rsidRDefault="00877800" w:rsidP="00877800">
      <w:pPr>
        <w:spacing w:after="0" w:line="240" w:lineRule="auto"/>
        <w:ind w:firstLine="709"/>
        <w:jc w:val="both"/>
        <w:rPr>
          <w:rFonts w:ascii="Times New Roman" w:eastAsia="Times New Roman" w:hAnsi="Times New Roman"/>
          <w:sz w:val="24"/>
          <w:szCs w:val="24"/>
          <w:lang w:eastAsia="ru-RU"/>
        </w:rPr>
      </w:pPr>
      <w:r w:rsidRPr="009634DA">
        <w:rPr>
          <w:rFonts w:ascii="Times New Roman" w:eastAsia="Times New Roman" w:hAnsi="Times New Roman"/>
          <w:sz w:val="24"/>
          <w:szCs w:val="24"/>
          <w:lang w:eastAsia="ru-RU"/>
        </w:rPr>
        <w:t>10.1. Начальная (максимальная) цена Договора определена бюджетом Союзного государства на 201</w:t>
      </w:r>
      <w:r>
        <w:rPr>
          <w:rFonts w:ascii="Times New Roman" w:eastAsia="Times New Roman" w:hAnsi="Times New Roman"/>
          <w:sz w:val="24"/>
          <w:szCs w:val="24"/>
          <w:lang w:eastAsia="ru-RU"/>
        </w:rPr>
        <w:t>8</w:t>
      </w:r>
      <w:r w:rsidRPr="009634DA">
        <w:rPr>
          <w:rFonts w:ascii="Times New Roman" w:eastAsia="Times New Roman" w:hAnsi="Times New Roman"/>
          <w:sz w:val="24"/>
          <w:szCs w:val="24"/>
          <w:lang w:eastAsia="ru-RU"/>
        </w:rPr>
        <w:t xml:space="preserve"> год и рассчитана исходя из согласованных министерствами финансов Республики Беларусь и Российской Федерации и Федеральным агентством по печати и массовым коммуникациям смет расходов на аналогичные работы прошлых лет и увеличенных с учетом подорожания типографских расходов.</w:t>
      </w:r>
      <w:r>
        <w:rPr>
          <w:rFonts w:ascii="Times New Roman" w:eastAsia="Times New Roman" w:hAnsi="Times New Roman"/>
          <w:sz w:val="24"/>
          <w:szCs w:val="24"/>
          <w:lang w:eastAsia="ru-RU"/>
        </w:rPr>
        <w:t xml:space="preserve"> </w:t>
      </w:r>
    </w:p>
    <w:p w:rsidR="00877800" w:rsidRPr="00D919AD" w:rsidRDefault="00877800" w:rsidP="00877800">
      <w:pPr>
        <w:pStyle w:val="a3"/>
        <w:ind w:firstLine="709"/>
        <w:jc w:val="both"/>
        <w:rPr>
          <w:b w:val="0"/>
          <w:sz w:val="24"/>
          <w:szCs w:val="24"/>
        </w:rPr>
      </w:pPr>
      <w:r w:rsidRPr="00B440AA">
        <w:rPr>
          <w:b w:val="0"/>
          <w:sz w:val="24"/>
          <w:szCs w:val="24"/>
        </w:rPr>
        <w:t xml:space="preserve">Начальная (максимальная) цена Договора </w:t>
      </w:r>
      <w:r w:rsidR="009C649D" w:rsidRPr="009C649D">
        <w:rPr>
          <w:b w:val="0"/>
          <w:sz w:val="24"/>
          <w:szCs w:val="24"/>
        </w:rPr>
        <w:t>64 871 000,0 (Шестьдесят четыре миллиона восемьсот семьдесят одна тысяча) российских рублей</w:t>
      </w:r>
      <w:r w:rsidR="009C649D" w:rsidRPr="00DE0D4E">
        <w:rPr>
          <w:b w:val="0"/>
          <w:sz w:val="24"/>
          <w:szCs w:val="24"/>
        </w:rPr>
        <w:t xml:space="preserve"> </w:t>
      </w:r>
      <w:r w:rsidRPr="00D919AD">
        <w:rPr>
          <w:b w:val="0"/>
          <w:sz w:val="24"/>
          <w:szCs w:val="24"/>
        </w:rPr>
        <w:t xml:space="preserve">включает стоимость </w:t>
      </w:r>
      <w:r>
        <w:rPr>
          <w:b w:val="0"/>
          <w:sz w:val="24"/>
          <w:szCs w:val="24"/>
        </w:rPr>
        <w:t>работ</w:t>
      </w:r>
      <w:r w:rsidRPr="00D919AD">
        <w:rPr>
          <w:b w:val="0"/>
          <w:sz w:val="24"/>
          <w:szCs w:val="24"/>
        </w:rPr>
        <w:t xml:space="preserve"> по Договору, а также все издержки и расходы исполнителя в связи с выполнением условий Договора.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10.2. Условия Договора распространяются на весь компл</w:t>
      </w:r>
      <w:r w:rsidR="00F51B0C">
        <w:rPr>
          <w:rFonts w:ascii="Times New Roman" w:eastAsia="Times New Roman" w:hAnsi="Times New Roman"/>
          <w:sz w:val="24"/>
          <w:szCs w:val="24"/>
          <w:lang w:eastAsia="ru-RU"/>
        </w:rPr>
        <w:t>екс выполненных работ</w:t>
      </w:r>
      <w:r w:rsidRPr="004E4554">
        <w:rPr>
          <w:rFonts w:ascii="Times New Roman" w:eastAsia="Times New Roman" w:hAnsi="Times New Roman"/>
          <w:sz w:val="24"/>
          <w:szCs w:val="24"/>
          <w:lang w:eastAsia="ru-RU"/>
        </w:rPr>
        <w:t>, указанный в Техническом задании.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w:t>
      </w:r>
      <w:r w:rsidR="006C5D2D">
        <w:rPr>
          <w:rFonts w:ascii="Times New Roman" w:eastAsia="Times New Roman" w:hAnsi="Times New Roman"/>
          <w:sz w:val="24"/>
          <w:szCs w:val="24"/>
          <w:lang w:eastAsia="ru-RU"/>
        </w:rPr>
        <w:t>ты: Заказчик в течение 2</w:t>
      </w:r>
      <w:r w:rsidRPr="004E4554">
        <w:rPr>
          <w:rFonts w:ascii="Times New Roman" w:eastAsia="Times New Roman" w:hAnsi="Times New Roman"/>
          <w:sz w:val="24"/>
          <w:szCs w:val="24"/>
          <w:lang w:eastAsia="ru-RU"/>
        </w:rPr>
        <w:t>0 (д</w:t>
      </w:r>
      <w:r w:rsidR="006C5D2D">
        <w:rPr>
          <w:rFonts w:ascii="Times New Roman" w:eastAsia="Times New Roman" w:hAnsi="Times New Roman"/>
          <w:sz w:val="24"/>
          <w:szCs w:val="24"/>
          <w:lang w:eastAsia="ru-RU"/>
        </w:rPr>
        <w:t>вадца</w:t>
      </w:r>
      <w:r w:rsidRPr="004E4554">
        <w:rPr>
          <w:rFonts w:ascii="Times New Roman" w:eastAsia="Times New Roman" w:hAnsi="Times New Roman"/>
          <w:sz w:val="24"/>
          <w:szCs w:val="24"/>
          <w:lang w:eastAsia="ru-RU"/>
        </w:rPr>
        <w:t xml:space="preserve">ти) банковских дней после подписания Договора производит авансовый платеж в размере 50 (пятидесяти) процентов от предусмотренного объема финансирования на выполнение работ по Договору.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Для российских участников закупки: окончательный расчёт, с учетом перечисленного аванса, осуществляется по факту выполненных работ, в течение 10 (десяти) банковских дней с момента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w:t>
      </w:r>
      <w:r w:rsidRPr="004E4554">
        <w:rPr>
          <w:rFonts w:ascii="Times New Roman" w:eastAsia="Times New Roman" w:hAnsi="Times New Roman"/>
          <w:sz w:val="24"/>
          <w:szCs w:val="24"/>
          <w:lang w:eastAsia="ru-RU"/>
        </w:rPr>
        <w:lastRenderedPageBreak/>
        <w:t xml:space="preserve">первичных документов в размере стоимости выполненных работ, а также пояснительной записки о соответствии фактических расходов плановым.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Для белорусских участников закупки: окончательный расчет, с учетом перечисленного аванса, осуществляется по факту выполненных работ в течение 10 (десяти) банковских дней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4E4554" w:rsidRDefault="007C52E9" w:rsidP="007C52E9">
      <w:pPr>
        <w:tabs>
          <w:tab w:val="left" w:pos="567"/>
        </w:tabs>
        <w:spacing w:after="0" w:line="240" w:lineRule="auto"/>
        <w:ind w:firstLine="709"/>
        <w:contextualSpacing/>
        <w:jc w:val="both"/>
        <w:rPr>
          <w:rFonts w:ascii="Times New Roman" w:hAnsi="Times New Roman"/>
          <w:sz w:val="24"/>
          <w:szCs w:val="24"/>
          <w:lang w:eastAsia="ru-RU"/>
        </w:rPr>
      </w:pPr>
      <w:r w:rsidRPr="004E4554">
        <w:rPr>
          <w:rFonts w:ascii="Times New Roman" w:eastAsia="Times New Roman" w:hAnsi="Times New Roman"/>
          <w:sz w:val="24"/>
          <w:szCs w:val="24"/>
          <w:lang w:eastAsia="ru-RU"/>
        </w:rPr>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r w:rsidRPr="004E4554">
        <w:rPr>
          <w:rFonts w:ascii="Times New Roman" w:hAnsi="Times New Roman"/>
          <w:sz w:val="24"/>
          <w:szCs w:val="24"/>
          <w:lang w:eastAsia="ru-RU"/>
        </w:rPr>
        <w:t>.</w:t>
      </w:r>
    </w:p>
    <w:p w:rsidR="007C52E9" w:rsidRPr="004E4554" w:rsidRDefault="007C52E9" w:rsidP="007C52E9">
      <w:pPr>
        <w:tabs>
          <w:tab w:val="left" w:pos="3075"/>
        </w:tabs>
        <w:spacing w:after="0" w:line="216" w:lineRule="auto"/>
        <w:jc w:val="center"/>
        <w:rPr>
          <w:rFonts w:ascii="Times New Roman" w:hAnsi="Times New Roman"/>
          <w:sz w:val="24"/>
          <w:szCs w:val="24"/>
          <w:lang w:eastAsia="ru-RU"/>
        </w:rPr>
      </w:pPr>
    </w:p>
    <w:p w:rsidR="007C52E9" w:rsidRPr="004E4554" w:rsidRDefault="007C52E9" w:rsidP="007C52E9">
      <w:pPr>
        <w:tabs>
          <w:tab w:val="left" w:pos="3075"/>
        </w:tabs>
        <w:spacing w:after="0" w:line="216"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11.  Валюта заявки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11.1. Все суммы денежных средств в конкурсной заявке участника конкурса должны быть выражены в валюте, указанной в информационной карте конкурсных заявок.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20.2 п. 20 настоящей инструкции.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7C52E9" w:rsidRPr="004E4554" w:rsidRDefault="007C52E9" w:rsidP="007C52E9">
      <w:pPr>
        <w:keepNext/>
        <w:tabs>
          <w:tab w:val="left" w:pos="1134"/>
        </w:tabs>
        <w:suppressAutoHyphens/>
        <w:spacing w:after="0" w:line="216"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12. Срок действия заявки на участие в конкурсе</w:t>
      </w:r>
    </w:p>
    <w:p w:rsidR="007C52E9" w:rsidRPr="004E4554" w:rsidRDefault="007C52E9" w:rsidP="007C52E9">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7C52E9" w:rsidRPr="004E4554" w:rsidRDefault="007C52E9" w:rsidP="007C52E9">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7C52E9" w:rsidRPr="004E4554" w:rsidRDefault="007C52E9" w:rsidP="007C52E9">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20.2. п. 20 настоящей инструкции.</w:t>
      </w:r>
    </w:p>
    <w:p w:rsidR="007C52E9" w:rsidRPr="004E4554" w:rsidRDefault="007C52E9" w:rsidP="007C52E9">
      <w:pPr>
        <w:tabs>
          <w:tab w:val="left" w:pos="567"/>
        </w:tabs>
        <w:spacing w:after="0" w:line="216" w:lineRule="auto"/>
        <w:contextualSpacing/>
        <w:jc w:val="both"/>
        <w:rPr>
          <w:rFonts w:ascii="Times New Roman" w:eastAsia="Times New Roman" w:hAnsi="Times New Roman"/>
          <w:sz w:val="24"/>
          <w:szCs w:val="24"/>
          <w:lang w:eastAsia="ru-RU"/>
        </w:rPr>
      </w:pPr>
    </w:p>
    <w:p w:rsidR="007C52E9" w:rsidRPr="004E4554" w:rsidRDefault="007C52E9" w:rsidP="007C52E9">
      <w:pPr>
        <w:keepNext/>
        <w:tabs>
          <w:tab w:val="left" w:pos="1134"/>
        </w:tabs>
        <w:suppressAutoHyphens/>
        <w:spacing w:after="0" w:line="216"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 xml:space="preserve">13. Оформление и подписание заявки на участие в конкурсе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конкурсной заявке, не допускается применение факсимильных подписей.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13.4. Документы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20.2. п. 20 настоящей инструкции.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скреплен печатью (опечатан) на обороте последней страницы с указанием количества страниц и заверен </w:t>
      </w:r>
      <w:r w:rsidRPr="004E4554">
        <w:rPr>
          <w:rFonts w:ascii="Times New Roman" w:eastAsia="Times New Roman" w:hAnsi="Times New Roman"/>
          <w:sz w:val="24"/>
          <w:szCs w:val="24"/>
          <w:lang w:eastAsia="ru-RU"/>
        </w:rPr>
        <w:lastRenderedPageBreak/>
        <w:t>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7C52E9" w:rsidRPr="004E4554" w:rsidRDefault="007C52E9" w:rsidP="007C52E9">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7C52E9" w:rsidRPr="004E4554" w:rsidRDefault="007C52E9" w:rsidP="007C52E9">
      <w:pPr>
        <w:keepNext/>
        <w:tabs>
          <w:tab w:val="left" w:pos="1134"/>
        </w:tabs>
        <w:suppressAutoHyphens/>
        <w:spacing w:after="0" w:line="240"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 xml:space="preserve">14. Подача заявок на участие в конкурсе. Опечатывание, </w:t>
      </w:r>
    </w:p>
    <w:p w:rsidR="007C52E9" w:rsidRPr="004E4554" w:rsidRDefault="007C52E9" w:rsidP="007C52E9">
      <w:pPr>
        <w:keepNext/>
        <w:tabs>
          <w:tab w:val="left" w:pos="1134"/>
        </w:tabs>
        <w:suppressAutoHyphens/>
        <w:spacing w:after="0" w:line="240" w:lineRule="auto"/>
        <w:jc w:val="center"/>
        <w:rPr>
          <w:rFonts w:ascii="Times New Roman" w:eastAsia="Times New Roman" w:hAnsi="Times New Roman"/>
          <w:b/>
          <w:sz w:val="24"/>
          <w:szCs w:val="24"/>
          <w:lang w:eastAsia="ru-RU"/>
        </w:rPr>
      </w:pPr>
      <w:proofErr w:type="gramStart"/>
      <w:r w:rsidRPr="004E4554">
        <w:rPr>
          <w:rFonts w:ascii="Times New Roman" w:eastAsia="Times New Roman" w:hAnsi="Times New Roman"/>
          <w:b/>
          <w:sz w:val="24"/>
          <w:szCs w:val="24"/>
          <w:lang w:eastAsia="ru-RU"/>
        </w:rPr>
        <w:t>маркировка</w:t>
      </w:r>
      <w:proofErr w:type="gramEnd"/>
      <w:r w:rsidRPr="004E4554">
        <w:rPr>
          <w:rFonts w:ascii="Times New Roman" w:eastAsia="Times New Roman" w:hAnsi="Times New Roman"/>
          <w:b/>
          <w:sz w:val="24"/>
          <w:szCs w:val="24"/>
          <w:lang w:eastAsia="ru-RU"/>
        </w:rPr>
        <w:t xml:space="preserve"> конвертов с заявками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на участие в котором подается данная конкурсная заявка. Участник конкурса вправе не указывать на таком конверте свое фирменное наименование и почтовый адрес.</w:t>
      </w:r>
    </w:p>
    <w:p w:rsidR="007C52E9" w:rsidRPr="004E4554" w:rsidRDefault="007C52E9" w:rsidP="007C52E9">
      <w:pPr>
        <w:tabs>
          <w:tab w:val="num" w:pos="0"/>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C52E9" w:rsidRPr="004E4554" w:rsidRDefault="007C52E9" w:rsidP="007C52E9">
      <w:pPr>
        <w:keepNext/>
        <w:tabs>
          <w:tab w:val="left" w:pos="1134"/>
        </w:tabs>
        <w:suppressAutoHyphens/>
        <w:spacing w:after="0" w:line="240"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 xml:space="preserve">15. Прием заявок на участие в конкурсе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15.1. Конкурсные заявки должны быть получены Заказчиком по адресу: Россия, 119034, г. Москва, Еропкинский переулок, д. 5, стр. 1.</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15.3. Прием конкурсных заявок от представителя участника конкурса производится по доверенности, оформленной на фирменном бланке участника конкурса.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конкурсной заявкой, выдает лицу, представившему конкурсную заявку, расписку о получении конкурсной заявки.</w:t>
      </w:r>
    </w:p>
    <w:p w:rsidR="007C52E9" w:rsidRPr="004E4554" w:rsidRDefault="007C52E9" w:rsidP="007C52E9">
      <w:pPr>
        <w:tabs>
          <w:tab w:val="num" w:pos="0"/>
          <w:tab w:val="left" w:pos="1080"/>
          <w:tab w:val="left" w:pos="1134"/>
        </w:tabs>
        <w:spacing w:after="0" w:line="240" w:lineRule="auto"/>
        <w:ind w:firstLine="567"/>
        <w:jc w:val="both"/>
        <w:rPr>
          <w:rFonts w:ascii="Times New Roman" w:eastAsia="Times New Roman" w:hAnsi="Times New Roman"/>
          <w:sz w:val="24"/>
          <w:szCs w:val="24"/>
          <w:highlight w:val="lightGray"/>
          <w:lang w:eastAsia="ru-RU"/>
        </w:rPr>
      </w:pPr>
    </w:p>
    <w:p w:rsidR="007C52E9" w:rsidRPr="004E4554" w:rsidRDefault="007C52E9" w:rsidP="007C52E9">
      <w:pPr>
        <w:keepNext/>
        <w:tabs>
          <w:tab w:val="left" w:pos="1134"/>
        </w:tabs>
        <w:suppressAutoHyphens/>
        <w:spacing w:after="0" w:line="240"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16. Опоздавшие заявки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конкурсные заявки возвращаются участникам конкурса.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7C52E9" w:rsidRPr="004E4554" w:rsidRDefault="007C52E9" w:rsidP="007C52E9">
      <w:pPr>
        <w:keepNext/>
        <w:tabs>
          <w:tab w:val="left" w:pos="1134"/>
        </w:tabs>
        <w:suppressAutoHyphens/>
        <w:spacing w:after="0" w:line="240" w:lineRule="auto"/>
        <w:jc w:val="center"/>
        <w:rPr>
          <w:rFonts w:ascii="Times New Roman" w:eastAsia="Times New Roman" w:hAnsi="Times New Roman"/>
          <w:sz w:val="24"/>
          <w:szCs w:val="24"/>
          <w:lang w:eastAsia="ru-RU"/>
        </w:rPr>
      </w:pPr>
      <w:r w:rsidRPr="004E4554">
        <w:rPr>
          <w:rFonts w:ascii="Times New Roman" w:eastAsia="Times New Roman" w:hAnsi="Times New Roman"/>
          <w:b/>
          <w:sz w:val="24"/>
          <w:szCs w:val="24"/>
          <w:lang w:eastAsia="ru-RU"/>
        </w:rPr>
        <w:t>17. Внесение изменений в заявки на участие в конкурсе и их отзыв</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17.2. 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17.3.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7C52E9" w:rsidRPr="004E4554" w:rsidRDefault="007C52E9" w:rsidP="007C52E9">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7C52E9" w:rsidRPr="004E4554" w:rsidRDefault="007C52E9" w:rsidP="007C52E9">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 xml:space="preserve">18. Вскрытие конвертов с заявками на участие в конкурсе </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lastRenderedPageBreak/>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а</w:t>
      </w:r>
      <w:proofErr w:type="gramEnd"/>
      <w:r w:rsidRPr="004E4554">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б</w:t>
      </w:r>
      <w:proofErr w:type="gramEnd"/>
      <w:r w:rsidRPr="004E4554">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16.2 п. 16 настоящей инструкции.</w:t>
      </w:r>
    </w:p>
    <w:p w:rsidR="007C52E9" w:rsidRPr="004E4554" w:rsidRDefault="007C52E9" w:rsidP="007C52E9">
      <w:pPr>
        <w:spacing w:after="0" w:line="240" w:lineRule="auto"/>
        <w:ind w:firstLine="709"/>
        <w:jc w:val="both"/>
        <w:rPr>
          <w:rFonts w:ascii="Times New Roman" w:hAnsi="Times New Roman"/>
          <w:sz w:val="24"/>
          <w:szCs w:val="24"/>
        </w:rPr>
      </w:pPr>
      <w:r w:rsidRPr="004E4554">
        <w:rPr>
          <w:rFonts w:ascii="Times New Roman" w:eastAsia="Times New Roman" w:hAnsi="Times New Roman"/>
          <w:sz w:val="24"/>
          <w:szCs w:val="24"/>
          <w:lang w:eastAsia="ru-RU"/>
        </w:rPr>
        <w:t>18.</w:t>
      </w:r>
      <w:r w:rsidRPr="004E4554">
        <w:rPr>
          <w:rFonts w:ascii="Times New Roman" w:hAnsi="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Pr="004E4554">
        <w:rPr>
          <w:rFonts w:ascii="Times New Roman" w:eastAsia="Times New Roman" w:hAnsi="Times New Roman"/>
          <w:sz w:val="24"/>
          <w:szCs w:val="24"/>
          <w:lang w:eastAsia="ru-RU"/>
        </w:rPr>
        <w:t>вскрытия конвертов с конкурсными заявками</w:t>
      </w:r>
      <w:r w:rsidRPr="004E4554">
        <w:rPr>
          <w:rFonts w:ascii="Times New Roman" w:hAnsi="Times New Roman"/>
          <w:sz w:val="24"/>
          <w:szCs w:val="24"/>
        </w:rPr>
        <w:t>.</w:t>
      </w:r>
    </w:p>
    <w:p w:rsidR="007C52E9" w:rsidRPr="004E4554" w:rsidRDefault="007C52E9" w:rsidP="007C52E9">
      <w:pPr>
        <w:autoSpaceDE w:val="0"/>
        <w:autoSpaceDN w:val="0"/>
        <w:adjustRightInd w:val="0"/>
        <w:spacing w:line="240" w:lineRule="auto"/>
        <w:ind w:firstLine="709"/>
        <w:contextualSpacing/>
        <w:jc w:val="both"/>
        <w:rPr>
          <w:rFonts w:ascii="Times New Roman" w:hAnsi="Times New Roman"/>
          <w:sz w:val="24"/>
          <w:szCs w:val="24"/>
        </w:rPr>
      </w:pPr>
      <w:r w:rsidRPr="004E4554">
        <w:rPr>
          <w:rFonts w:ascii="Times New Roman" w:hAnsi="Times New Roman"/>
          <w:sz w:val="24"/>
          <w:szCs w:val="24"/>
        </w:rPr>
        <w:t>18.6. Если по окончании срока подачи конкурсных заявок подана одна заявка или не подано ни одной заявки, в протокол</w:t>
      </w:r>
      <w:r w:rsidRPr="004E4554">
        <w:rPr>
          <w:rFonts w:ascii="Times New Roman" w:eastAsia="Times New Roman" w:hAnsi="Times New Roman"/>
          <w:sz w:val="24"/>
          <w:szCs w:val="24"/>
          <w:lang w:eastAsia="ru-RU"/>
        </w:rPr>
        <w:t xml:space="preserve"> вскрытия конвертов с конкурсными заявками</w:t>
      </w:r>
      <w:r w:rsidRPr="004E4554">
        <w:rPr>
          <w:rFonts w:ascii="Times New Roman" w:hAnsi="Times New Roman"/>
          <w:sz w:val="24"/>
          <w:szCs w:val="24"/>
        </w:rPr>
        <w:t xml:space="preserve"> вносится информация о признании конкурса несостоявшимся. </w:t>
      </w:r>
      <w:r w:rsidRPr="004E4554">
        <w:rPr>
          <w:rFonts w:ascii="Times New Roman" w:eastAsia="Times New Roman" w:hAnsi="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w:t>
      </w:r>
      <w:r w:rsidRPr="004E4554">
        <w:rPr>
          <w:rFonts w:ascii="Times New Roman" w:hAnsi="Times New Roman"/>
          <w:sz w:val="24"/>
          <w:szCs w:val="24"/>
        </w:rPr>
        <w:t xml:space="preserve"> конкурса</w:t>
      </w:r>
      <w:r w:rsidRPr="004E4554">
        <w:rPr>
          <w:rFonts w:ascii="Times New Roman" w:eastAsia="Times New Roman" w:hAnsi="Times New Roman"/>
          <w:sz w:val="24"/>
          <w:szCs w:val="24"/>
          <w:lang w:eastAsia="ru-RU"/>
        </w:rPr>
        <w:t xml:space="preserve">, подавшим единственную заявку, в срок не ранее 3-х и не позднее 20-ти дней со дня размещения на сайте Заказчика протокола </w:t>
      </w:r>
      <w:r w:rsidRPr="004E4554">
        <w:rPr>
          <w:rFonts w:ascii="Times New Roman" w:hAnsi="Times New Roman"/>
          <w:sz w:val="24"/>
          <w:szCs w:val="24"/>
        </w:rPr>
        <w:t xml:space="preserve">рассмотрения единственной конкурсной заявки. </w:t>
      </w:r>
    </w:p>
    <w:p w:rsidR="007C52E9" w:rsidRPr="004E4554" w:rsidRDefault="007C52E9" w:rsidP="007C52E9">
      <w:pPr>
        <w:autoSpaceDE w:val="0"/>
        <w:autoSpaceDN w:val="0"/>
        <w:adjustRightInd w:val="0"/>
        <w:spacing w:after="0" w:line="240" w:lineRule="auto"/>
        <w:ind w:firstLine="709"/>
        <w:contextualSpacing/>
        <w:jc w:val="both"/>
        <w:rPr>
          <w:rFonts w:ascii="Times New Roman" w:hAnsi="Times New Roman"/>
          <w:sz w:val="24"/>
          <w:szCs w:val="24"/>
        </w:rPr>
      </w:pPr>
      <w:r w:rsidRPr="004E4554">
        <w:rPr>
          <w:rFonts w:ascii="Times New Roman" w:hAnsi="Times New Roman"/>
          <w:sz w:val="24"/>
          <w:szCs w:val="24"/>
        </w:rPr>
        <w:t>18.</w:t>
      </w:r>
      <w:r w:rsidRPr="004E4554">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4E4554">
        <w:rPr>
          <w:rFonts w:ascii="Times New Roman" w:hAnsi="Times New Roman"/>
          <w:sz w:val="24"/>
          <w:szCs w:val="24"/>
        </w:rPr>
        <w:t>размещается на сайте Заказчика не позднее рабочего дня, следующего за датой подписания указанного протокола.</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18.9. </w:t>
      </w:r>
      <w:r w:rsidRPr="004E4554">
        <w:rPr>
          <w:rFonts w:ascii="Times New Roman" w:eastAsia="Times New Roman" w:hAnsi="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4E4554">
        <w:rPr>
          <w:rFonts w:ascii="Times New Roman" w:eastAsia="Times New Roman" w:hAnsi="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7C52E9" w:rsidRPr="004E4554" w:rsidRDefault="007C52E9" w:rsidP="007C52E9">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7C52E9" w:rsidRPr="004E4554" w:rsidRDefault="007C52E9" w:rsidP="007C52E9">
      <w:pPr>
        <w:tabs>
          <w:tab w:val="num" w:pos="0"/>
          <w:tab w:val="left" w:pos="993"/>
        </w:tabs>
        <w:spacing w:after="0" w:line="240" w:lineRule="auto"/>
        <w:jc w:val="both"/>
        <w:rPr>
          <w:rFonts w:ascii="Times New Roman" w:eastAsia="Times New Roman" w:hAnsi="Times New Roman"/>
          <w:sz w:val="24"/>
          <w:szCs w:val="24"/>
          <w:lang w:eastAsia="ru-RU"/>
        </w:rPr>
      </w:pPr>
    </w:p>
    <w:p w:rsidR="007C52E9" w:rsidRPr="004E4554" w:rsidRDefault="007C52E9" w:rsidP="007C52E9">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20. Рассмотрение и оценка заявок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lastRenderedPageBreak/>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а</w:t>
      </w:r>
      <w:proofErr w:type="gramEnd"/>
      <w:r w:rsidRPr="004E4554">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б</w:t>
      </w:r>
      <w:proofErr w:type="gramEnd"/>
      <w:r w:rsidRPr="004E4554">
        <w:rPr>
          <w:rFonts w:ascii="Times New Roman" w:eastAsia="Times New Roman" w:hAnsi="Times New Roman"/>
          <w:sz w:val="24"/>
          <w:szCs w:val="24"/>
          <w:lang w:eastAsia="ru-RU"/>
        </w:rPr>
        <w:t>)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7 «Смета расходов бюджета Союзного государства»;</w:t>
      </w:r>
    </w:p>
    <w:p w:rsidR="007C52E9" w:rsidRPr="004E4554" w:rsidRDefault="007C52E9" w:rsidP="007C52E9">
      <w:pPr>
        <w:pStyle w:val="21"/>
        <w:widowControl w:val="0"/>
        <w:adjustRightInd w:val="0"/>
        <w:ind w:firstLine="720"/>
        <w:textAlignment w:val="baseline"/>
      </w:pPr>
      <w:proofErr w:type="gramStart"/>
      <w:r w:rsidRPr="004E4554">
        <w:t>в</w:t>
      </w:r>
      <w:proofErr w:type="gramEnd"/>
      <w:r w:rsidRPr="004E4554">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7C52E9" w:rsidRPr="004E4554" w:rsidRDefault="007C52E9" w:rsidP="007C52E9">
      <w:pPr>
        <w:pStyle w:val="2-11"/>
        <w:widowControl w:val="0"/>
        <w:tabs>
          <w:tab w:val="num" w:pos="1080"/>
        </w:tabs>
        <w:spacing w:after="0"/>
        <w:ind w:firstLine="900"/>
      </w:pPr>
      <w:proofErr w:type="gramStart"/>
      <w:r w:rsidRPr="004E4554">
        <w:t>заявка</w:t>
      </w:r>
      <w:proofErr w:type="gramEnd"/>
      <w:r w:rsidRPr="004E4554">
        <w:t xml:space="preserve">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7C52E9" w:rsidRPr="004E4554" w:rsidRDefault="007C52E9" w:rsidP="007C52E9">
      <w:pPr>
        <w:pStyle w:val="2-11"/>
        <w:widowControl w:val="0"/>
        <w:tabs>
          <w:tab w:val="num" w:pos="1080"/>
        </w:tabs>
        <w:spacing w:after="0"/>
        <w:ind w:firstLine="900"/>
      </w:pPr>
      <w:proofErr w:type="gramStart"/>
      <w:r w:rsidRPr="004E4554">
        <w:t>документы</w:t>
      </w:r>
      <w:proofErr w:type="gramEnd"/>
      <w:r w:rsidRPr="004E4554">
        <w:t xml:space="preserve"> не подписаны должным образом.</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г</w:t>
      </w:r>
      <w:proofErr w:type="gramEnd"/>
      <w:r w:rsidRPr="004E4554">
        <w:rPr>
          <w:rFonts w:ascii="Times New Roman" w:eastAsia="Times New Roman" w:hAnsi="Times New Roman"/>
          <w:sz w:val="24"/>
          <w:szCs w:val="24"/>
          <w:lang w:eastAsia="ru-RU"/>
        </w:rPr>
        <w:t>) несоответствия участника конкурса требованиям к участникам конкурса, установленным в п. 2 настоящей инструкции;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д</w:t>
      </w:r>
      <w:proofErr w:type="gramEnd"/>
      <w:r w:rsidRPr="004E4554">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е</w:t>
      </w:r>
      <w:proofErr w:type="gramEnd"/>
      <w:r w:rsidRPr="004E4554">
        <w:rPr>
          <w:rFonts w:ascii="Times New Roman" w:eastAsia="Times New Roman" w:hAnsi="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ж</w:t>
      </w:r>
      <w:proofErr w:type="gramEnd"/>
      <w:r w:rsidRPr="004E4554">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з</w:t>
      </w:r>
      <w:proofErr w:type="gramEnd"/>
      <w:r w:rsidRPr="004E4554">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20.5. Существенными считаются отклонения: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а</w:t>
      </w:r>
      <w:proofErr w:type="gramEnd"/>
      <w:r w:rsidRPr="004E4554">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б</w:t>
      </w:r>
      <w:proofErr w:type="gramEnd"/>
      <w:r w:rsidRPr="004E4554">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в</w:t>
      </w:r>
      <w:proofErr w:type="gramEnd"/>
      <w:r w:rsidRPr="004E4554">
        <w:rPr>
          <w:rFonts w:ascii="Times New Roman" w:eastAsia="Times New Roman" w:hAnsi="Times New Roman"/>
          <w:sz w:val="24"/>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работ, срока предоставления гарантийных обязательств, срока, места и условий выполнения работ, финансовых условий и условий авансирования;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г</w:t>
      </w:r>
      <w:proofErr w:type="gramEnd"/>
      <w:r w:rsidRPr="004E4554">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д</w:t>
      </w:r>
      <w:proofErr w:type="gramEnd"/>
      <w:r w:rsidRPr="004E4554">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20.6. Конкурсная комиссия вправе не принимать во внимание незначительные погрешности, несоответствия или неточности, содержащиеся в конкурсной заявке, если они существенным образом не влияют на ход и результат оценки конкурсных заявок.</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20.7.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lastRenderedPageBreak/>
        <w:t xml:space="preserve">20.8.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При этом:</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результаты</w:t>
      </w:r>
      <w:proofErr w:type="gramEnd"/>
      <w:r w:rsidRPr="004E4554">
        <w:rPr>
          <w:rFonts w:ascii="Times New Roman" w:eastAsia="Times New Roman" w:hAnsi="Times New Roman"/>
          <w:sz w:val="24"/>
          <w:szCs w:val="24"/>
          <w:lang w:eastAsia="ru-RU"/>
        </w:rPr>
        <w:t xml:space="preserve">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конкурсные заявки в соответствии с критериями, указанными в информационной карте конкурсных заявок.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20.10. На основании результатов оценки и сопоставления конкурсных заявок, конкурсной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7C52E9" w:rsidRPr="004E4554" w:rsidRDefault="007C52E9" w:rsidP="007C52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4E4554">
        <w:rPr>
          <w:rFonts w:ascii="Times New Roman" w:hAnsi="Times New Roman"/>
          <w:sz w:val="24"/>
          <w:szCs w:val="24"/>
        </w:rPr>
        <w:t xml:space="preserve">наименования и </w:t>
      </w:r>
      <w:r w:rsidRPr="004E4554">
        <w:rPr>
          <w:rFonts w:ascii="Times New Roman" w:hAnsi="Times New Roman"/>
          <w:spacing w:val="-6"/>
          <w:sz w:val="24"/>
          <w:szCs w:val="24"/>
        </w:rPr>
        <w:t>адреса участников конкурса</w:t>
      </w:r>
      <w:r w:rsidRPr="004E4554">
        <w:rPr>
          <w:rFonts w:ascii="Times New Roman" w:eastAsia="Times New Roman" w:hAnsi="Times New Roman"/>
          <w:spacing w:val="-6"/>
          <w:sz w:val="24"/>
          <w:szCs w:val="24"/>
          <w:lang w:eastAsia="ru-RU"/>
        </w:rPr>
        <w:t>, конкурсным заявкам которых присвоены первый и второй</w:t>
      </w:r>
      <w:r w:rsidRPr="004E4554">
        <w:rPr>
          <w:rFonts w:ascii="Times New Roman" w:eastAsia="Times New Roman" w:hAnsi="Times New Roman"/>
          <w:sz w:val="24"/>
          <w:szCs w:val="24"/>
          <w:lang w:eastAsia="ru-RU"/>
        </w:rPr>
        <w:t xml:space="preserve"> номера.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20.14.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20.15.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7C52E9" w:rsidRPr="004E4554" w:rsidRDefault="007C52E9" w:rsidP="007C52E9">
      <w:pPr>
        <w:autoSpaceDE w:val="0"/>
        <w:autoSpaceDN w:val="0"/>
        <w:adjustRightInd w:val="0"/>
        <w:spacing w:after="0" w:line="240" w:lineRule="auto"/>
        <w:ind w:firstLine="709"/>
        <w:jc w:val="both"/>
        <w:rPr>
          <w:rFonts w:ascii="Times New Roman" w:hAnsi="Times New Roman"/>
          <w:sz w:val="24"/>
          <w:szCs w:val="24"/>
        </w:rPr>
      </w:pPr>
      <w:r w:rsidRPr="004E4554">
        <w:rPr>
          <w:rFonts w:ascii="Times New Roman" w:hAnsi="Times New Roman"/>
          <w:sz w:val="24"/>
          <w:szCs w:val="24"/>
        </w:rPr>
        <w:t>20.</w:t>
      </w:r>
      <w:r w:rsidRPr="004E4554">
        <w:rPr>
          <w:rFonts w:ascii="Times New Roman" w:eastAsia="Times New Roman" w:hAnsi="Times New Roman"/>
          <w:sz w:val="24"/>
          <w:szCs w:val="24"/>
          <w:lang w:eastAsia="ru-RU"/>
        </w:rPr>
        <w:t>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7C52E9" w:rsidRPr="004E4554" w:rsidRDefault="007C52E9" w:rsidP="007C52E9">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21. Разъяснение результатов конкурса</w:t>
      </w:r>
    </w:p>
    <w:p w:rsidR="007C52E9" w:rsidRPr="004E4554" w:rsidRDefault="007C52E9" w:rsidP="007C52E9">
      <w:pPr>
        <w:keepNext/>
        <w:tabs>
          <w:tab w:val="num" w:pos="1418"/>
        </w:tabs>
        <w:suppressAutoHyphens/>
        <w:spacing w:after="0" w:line="216" w:lineRule="auto"/>
        <w:ind w:firstLine="567"/>
        <w:jc w:val="both"/>
        <w:outlineLvl w:val="2"/>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w:t>
      </w:r>
      <w:r w:rsidRPr="004E4554">
        <w:rPr>
          <w:rFonts w:ascii="Times New Roman" w:eastAsia="Times New Roman" w:hAnsi="Times New Roman"/>
          <w:sz w:val="24"/>
          <w:szCs w:val="24"/>
          <w:lang w:eastAsia="ru-RU"/>
        </w:rPr>
        <w:lastRenderedPageBreak/>
        <w:t>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p w:rsidR="007C52E9" w:rsidRPr="004E4554" w:rsidRDefault="007C52E9" w:rsidP="007C52E9">
      <w:pPr>
        <w:keepNext/>
        <w:tabs>
          <w:tab w:val="num" w:pos="1418"/>
        </w:tabs>
        <w:suppressAutoHyphens/>
        <w:spacing w:after="0" w:line="216" w:lineRule="auto"/>
        <w:ind w:firstLine="567"/>
        <w:jc w:val="both"/>
        <w:outlineLvl w:val="2"/>
        <w:rPr>
          <w:rFonts w:ascii="Times New Roman" w:eastAsia="Times New Roman" w:hAnsi="Times New Roman"/>
          <w:b/>
          <w:sz w:val="24"/>
          <w:szCs w:val="24"/>
          <w:lang w:eastAsia="ru-RU"/>
        </w:rPr>
      </w:pPr>
    </w:p>
    <w:p w:rsidR="007C52E9" w:rsidRPr="004E4554" w:rsidRDefault="007C52E9" w:rsidP="007C52E9">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22. Запрос сведений об участниках конкурса</w:t>
      </w:r>
    </w:p>
    <w:p w:rsidR="007C52E9" w:rsidRPr="004E4554" w:rsidRDefault="007C52E9" w:rsidP="007C52E9">
      <w:pPr>
        <w:tabs>
          <w:tab w:val="left" w:pos="1134"/>
        </w:tabs>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22.2.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p>
    <w:p w:rsidR="007C52E9" w:rsidRPr="004E4554" w:rsidRDefault="007C52E9" w:rsidP="007C52E9">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23. Заключение Договора по результатам проведения конкурса</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7C52E9" w:rsidRPr="004E4554" w:rsidRDefault="007C52E9" w:rsidP="007C52E9">
      <w:pPr>
        <w:spacing w:after="0" w:line="240" w:lineRule="auto"/>
        <w:ind w:firstLine="709"/>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23.2. Заказчик по согласованию с исполнителем в ходе исполнения Договора вправе изменить не более чем на десять процентов предусмотренные Договором объем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
    <w:p w:rsidR="007C52E9" w:rsidRPr="004E4554" w:rsidRDefault="007C52E9" w:rsidP="007C52E9">
      <w:pPr>
        <w:spacing w:after="0" w:line="240" w:lineRule="auto"/>
        <w:ind w:firstLine="709"/>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объему таких работ, но не более чем на десять процентов такой цены.</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(экономическим) судом решения о признании участников конкурса банкротами и об открытии конкурсного производства; </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5) 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1" w:history="1">
        <w:r w:rsidRPr="004E4554">
          <w:rPr>
            <w:rFonts w:ascii="Times New Roman" w:eastAsia="Times New Roman" w:hAnsi="Times New Roman"/>
            <w:sz w:val="24"/>
            <w:szCs w:val="24"/>
            <w:lang w:eastAsia="ru-RU"/>
          </w:rPr>
          <w:t>законодательством</w:t>
        </w:r>
      </w:hyperlink>
      <w:r w:rsidRPr="004E4554">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4E4554">
          <w:rPr>
            <w:rFonts w:ascii="Times New Roman" w:eastAsia="Times New Roman" w:hAnsi="Times New Roman"/>
            <w:sz w:val="24"/>
            <w:szCs w:val="24"/>
            <w:lang w:eastAsia="ru-RU"/>
          </w:rPr>
          <w:t>законодательством</w:t>
        </w:r>
      </w:hyperlink>
      <w:r w:rsidRPr="004E4554">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23.9. Если до расторжения Договора исполнителем частично исполнены обязательства по такому Договору, при заключении нового Договора объем оказанных услуг должен быть уменьшен с учетом объема выполненных работ по Договору, ранее заключенному с победителем конкурса. При этом цена Договора должна быть уменьшена пропорционально объему выполненных работ.</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p>
    <w:p w:rsidR="007C52E9" w:rsidRPr="004E4554" w:rsidRDefault="007C52E9" w:rsidP="007C52E9">
      <w:pPr>
        <w:spacing w:after="0" w:line="240"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24. Право на обжалование</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Участник конкурса имеет право обжаловать действия (бездействие) Заказчика, конкурсной комиссии, если такие действия (бездействие) нарушают права и законные интересы участника конкурса.</w:t>
      </w:r>
    </w:p>
    <w:p w:rsidR="007C52E9" w:rsidRPr="00203BF7" w:rsidRDefault="007C52E9" w:rsidP="007C52E9">
      <w:pPr>
        <w:spacing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br w:type="column"/>
      </w:r>
      <w:bookmarkStart w:id="9" w:name="_Ref503346459"/>
      <w:bookmarkEnd w:id="7"/>
      <w:bookmarkEnd w:id="8"/>
    </w:p>
    <w:p w:rsidR="00BE65A2" w:rsidRPr="00203BF7" w:rsidRDefault="00BE65A2" w:rsidP="00203BF7">
      <w:pPr>
        <w:spacing w:after="0" w:line="240" w:lineRule="auto"/>
        <w:jc w:val="center"/>
        <w:rPr>
          <w:rFonts w:ascii="Times New Roman" w:eastAsia="Times New Roman" w:hAnsi="Times New Roman"/>
          <w:b/>
          <w:sz w:val="24"/>
          <w:szCs w:val="24"/>
          <w:lang w:eastAsia="ru-RU"/>
        </w:rPr>
      </w:pPr>
      <w:r w:rsidRPr="00203BF7">
        <w:rPr>
          <w:rFonts w:ascii="Times New Roman" w:eastAsia="Times New Roman" w:hAnsi="Times New Roman"/>
          <w:b/>
          <w:sz w:val="24"/>
          <w:szCs w:val="24"/>
          <w:lang w:eastAsia="ru-RU"/>
        </w:rPr>
        <w:t>III. Информационная карта конкурсных заявок</w:t>
      </w:r>
      <w:bookmarkEnd w:id="9"/>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10" w:name="_Ref503346574"/>
            <w:bookmarkStart w:id="11" w:name="_Ref5013503"/>
            <w:bookmarkStart w:id="12"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EF7612">
            <w:pPr>
              <w:keepNext/>
              <w:suppressAutoHyphens/>
              <w:spacing w:after="0" w:line="240" w:lineRule="auto"/>
              <w:ind w:firstLine="709"/>
              <w:contextualSpacing/>
              <w:jc w:val="both"/>
              <w:outlineLvl w:val="0"/>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Pr="0007463D">
              <w:rPr>
                <w:rFonts w:ascii="Times New Roman" w:eastAsia="Times New Roman" w:hAnsi="Times New Roman"/>
                <w:sz w:val="20"/>
                <w:szCs w:val="24"/>
                <w:lang w:eastAsia="ru-RU"/>
              </w:rPr>
              <w:t>открытый конку</w:t>
            </w:r>
            <w:r w:rsidR="008B4B4A">
              <w:rPr>
                <w:rFonts w:ascii="Times New Roman" w:eastAsia="Times New Roman" w:hAnsi="Times New Roman"/>
                <w:sz w:val="20"/>
                <w:szCs w:val="24"/>
                <w:lang w:eastAsia="ru-RU"/>
              </w:rPr>
              <w:t xml:space="preserve">рс на право заключения </w:t>
            </w:r>
            <w:r w:rsidR="00124099" w:rsidRPr="00124099">
              <w:rPr>
                <w:rFonts w:ascii="Times New Roman" w:eastAsia="Times New Roman" w:hAnsi="Times New Roman"/>
                <w:sz w:val="20"/>
                <w:szCs w:val="24"/>
                <w:lang w:eastAsia="ru-RU"/>
              </w:rPr>
              <w:t>договора на выполнение работ по изданию и распространению общественно-политического ежемесячного журнала «Союзное государство» в 201</w:t>
            </w:r>
            <w:r w:rsidR="00EF7612">
              <w:rPr>
                <w:rFonts w:ascii="Times New Roman" w:eastAsia="Times New Roman" w:hAnsi="Times New Roman"/>
                <w:sz w:val="20"/>
                <w:szCs w:val="24"/>
                <w:lang w:eastAsia="ru-RU"/>
              </w:rPr>
              <w:t>8</w:t>
            </w:r>
            <w:r w:rsidR="00124099" w:rsidRPr="00124099">
              <w:rPr>
                <w:rFonts w:ascii="Times New Roman" w:eastAsia="Times New Roman" w:hAnsi="Times New Roman"/>
                <w:sz w:val="20"/>
                <w:szCs w:val="24"/>
                <w:lang w:eastAsia="ru-RU"/>
              </w:rPr>
              <w:t xml:space="preserve"> году.</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843ECE" w:rsidRDefault="0007463D" w:rsidP="00124099">
            <w:pPr>
              <w:keepNext/>
              <w:suppressAutoHyphens/>
              <w:spacing w:after="0" w:line="240" w:lineRule="auto"/>
              <w:jc w:val="both"/>
              <w:outlineLvl w:val="0"/>
              <w:rPr>
                <w:rFonts w:ascii="Times New Roman" w:eastAsia="Times New Roman" w:hAnsi="Times New Roman"/>
                <w:sz w:val="20"/>
                <w:szCs w:val="24"/>
                <w:lang w:eastAsia="ru-RU"/>
              </w:rPr>
            </w:pPr>
            <w:r w:rsidRPr="0007463D">
              <w:rPr>
                <w:rFonts w:ascii="Times New Roman" w:eastAsia="Times New Roman" w:hAnsi="Times New Roman"/>
                <w:b/>
                <w:sz w:val="20"/>
                <w:szCs w:val="20"/>
                <w:lang w:eastAsia="ru-RU"/>
              </w:rPr>
              <w:t xml:space="preserve">Начальная (максимальная) цена Договора: </w:t>
            </w:r>
            <w:r w:rsidR="000616AC" w:rsidRPr="000616AC">
              <w:rPr>
                <w:rFonts w:ascii="Times New Roman" w:eastAsia="Times New Roman" w:hAnsi="Times New Roman"/>
                <w:sz w:val="20"/>
                <w:szCs w:val="24"/>
                <w:lang w:eastAsia="ru-RU"/>
              </w:rPr>
              <w:t>64 871 000,0 (Шестьдесят четыре миллиона восемьсот семьдесят одна тысяча) российских рублей</w:t>
            </w:r>
            <w:r w:rsidR="00124099" w:rsidRPr="00124099">
              <w:rPr>
                <w:rFonts w:ascii="Times New Roman" w:eastAsia="Times New Roman" w:hAnsi="Times New Roman"/>
                <w:sz w:val="20"/>
                <w:szCs w:val="24"/>
                <w:lang w:eastAsia="ru-RU"/>
              </w:rPr>
              <w:t>. Расходы осуществляются на территории Российской Федерации.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986-26-74; 986-26-99; 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3"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proofErr w:type="spellStart"/>
              <w:r w:rsidR="00D113F7" w:rsidRPr="00337FEC">
                <w:rPr>
                  <w:rStyle w:val="ae"/>
                  <w:rFonts w:ascii="Times New Roman" w:eastAsia="Times New Roman" w:hAnsi="Times New Roman"/>
                  <w:sz w:val="20"/>
                  <w:szCs w:val="24"/>
                  <w:lang w:val="en-US" w:eastAsia="ru-RU"/>
                </w:rPr>
                <w:t>yandex</w:t>
              </w:r>
              <w:proofErr w:type="spellEnd"/>
              <w:r w:rsidR="00D113F7" w:rsidRPr="00337FEC">
                <w:rPr>
                  <w:rStyle w:val="ae"/>
                  <w:rFonts w:ascii="Times New Roman" w:eastAsia="Times New Roman" w:hAnsi="Times New Roman"/>
                  <w:sz w:val="20"/>
                  <w:szCs w:val="24"/>
                  <w:lang w:eastAsia="ru-RU"/>
                </w:rPr>
                <w:t>.</w:t>
              </w:r>
              <w:proofErr w:type="spellStart"/>
              <w:r w:rsidR="00D113F7" w:rsidRPr="00337FEC">
                <w:rPr>
                  <w:rStyle w:val="ae"/>
                  <w:rFonts w:ascii="Times New Roman" w:eastAsia="Times New Roman" w:hAnsi="Times New Roman"/>
                  <w:sz w:val="20"/>
                  <w:szCs w:val="24"/>
                  <w:lang w:val="en-US" w:eastAsia="ru-RU"/>
                </w:rPr>
                <w:t>ru</w:t>
              </w:r>
              <w:proofErr w:type="spellEnd"/>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roofErr w:type="gramEnd"/>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1. Сведения и документы об участнике конкурса, подавшем такую заявку:</w:t>
            </w:r>
          </w:p>
          <w:p w:rsidR="00EF7612" w:rsidRPr="004E4554" w:rsidRDefault="00EF7612" w:rsidP="00EF7612">
            <w:pPr>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а</w:t>
            </w:r>
            <w:proofErr w:type="gramEnd"/>
            <w:r w:rsidRPr="004E4554">
              <w:rPr>
                <w:rFonts w:ascii="Times New Roman" w:eastAsia="Times New Roman" w:hAnsi="Times New Roman"/>
                <w:sz w:val="20"/>
                <w:szCs w:val="20"/>
                <w:lang w:eastAsia="ru-RU"/>
              </w:rPr>
              <w:t>) наименование, фирменное наименование (при наличии), сведения об организационно-правовой форме, место нахождения, почтовый адрес и юридический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контактный телефон/ факс, адрес эл. почты;</w:t>
            </w:r>
          </w:p>
          <w:p w:rsidR="00EF7612" w:rsidRPr="004E4554" w:rsidRDefault="00EF7612" w:rsidP="00EF7612">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б</w:t>
            </w:r>
            <w:proofErr w:type="gramEnd"/>
            <w:r w:rsidRPr="004E4554">
              <w:rPr>
                <w:rFonts w:ascii="Times New Roman" w:eastAsia="Times New Roman" w:hAnsi="Times New Roman"/>
                <w:sz w:val="20"/>
                <w:szCs w:val="20"/>
                <w:lang w:eastAsia="ru-RU"/>
              </w:rPr>
              <w:t>) нотариально заверенные копии учредительных документов участника конкурса;</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в) выписку из Единого государственного реестра юридических лиц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российских участников закупки), выписку (оригинал или нотариально заверенную копию)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 </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г</w:t>
            </w:r>
            <w:proofErr w:type="gramEnd"/>
            <w:r w:rsidRPr="004E4554">
              <w:rPr>
                <w:rFonts w:ascii="Times New Roman" w:eastAsia="Times New Roman" w:hAnsi="Times New Roman"/>
                <w:sz w:val="20"/>
                <w:szCs w:val="20"/>
                <w:lang w:eastAsia="ru-RU"/>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д</w:t>
            </w:r>
            <w:proofErr w:type="gramEnd"/>
            <w:r w:rsidRPr="004E4554">
              <w:rPr>
                <w:rFonts w:ascii="Times New Roman" w:eastAsia="Times New Roman" w:hAnsi="Times New Roman"/>
                <w:sz w:val="20"/>
                <w:szCs w:val="20"/>
                <w:lang w:eastAsia="ru-RU"/>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w:t>
            </w:r>
            <w:r w:rsidRPr="004E4554">
              <w:rPr>
                <w:rFonts w:ascii="Times New Roman" w:eastAsia="Times New Roman" w:hAnsi="Times New Roman"/>
                <w:sz w:val="20"/>
                <w:szCs w:val="20"/>
                <w:lang w:eastAsia="ru-RU"/>
              </w:rPr>
              <w:lastRenderedPageBreak/>
              <w:t>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е</w:t>
            </w:r>
            <w:proofErr w:type="gramEnd"/>
            <w:r w:rsidRPr="004E4554">
              <w:rPr>
                <w:rFonts w:ascii="Times New Roman" w:eastAsia="Times New Roman" w:hAnsi="Times New Roman"/>
                <w:sz w:val="20"/>
                <w:szCs w:val="20"/>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ж</w:t>
            </w:r>
            <w:proofErr w:type="gramEnd"/>
            <w:r w:rsidRPr="004E4554">
              <w:rPr>
                <w:rFonts w:ascii="Times New Roman" w:eastAsia="Times New Roman" w:hAnsi="Times New Roman"/>
                <w:sz w:val="20"/>
                <w:szCs w:val="20"/>
                <w:lang w:eastAsia="ru-RU"/>
              </w:rPr>
              <w:t>)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з</w:t>
            </w:r>
            <w:proofErr w:type="gramEnd"/>
            <w:r w:rsidRPr="004E4554">
              <w:rPr>
                <w:rFonts w:ascii="Times New Roman" w:eastAsia="Times New Roman" w:hAnsi="Times New Roman"/>
                <w:sz w:val="20"/>
                <w:szCs w:val="20"/>
                <w:lang w:eastAsia="ru-RU"/>
              </w:rPr>
              <w:t>) предложение о функциональных характеристиках (потребительских свойствах), качественных и экологических характеристиках работ и иные предложения об условиях исполнения договора;</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и</w:t>
            </w:r>
            <w:proofErr w:type="gramEnd"/>
            <w:r w:rsidRPr="004E4554">
              <w:rPr>
                <w:rFonts w:ascii="Times New Roman" w:eastAsia="Times New Roman" w:hAnsi="Times New Roman"/>
                <w:sz w:val="20"/>
                <w:szCs w:val="20"/>
                <w:lang w:eastAsia="ru-RU"/>
              </w:rPr>
              <w:t>) в случаях, предусмотренных конкурсной документацией, копии документов, подтверждающих соответствие работ требованиям законодательства;</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EF7612" w:rsidRPr="004E4554" w:rsidRDefault="00EF7612" w:rsidP="00EF7612">
            <w:pPr>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EF7612" w:rsidRPr="004E4554" w:rsidRDefault="00EF7612" w:rsidP="00EF7612">
            <w:pPr>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Содержательная часть проекта сметы должна быть представлена в виде таблицы.</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В проекте сметы по каждому виду расходов указываются объем работ, а также общая стоимость каждого вида работ.</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4E4554">
              <w:rPr>
                <w:rFonts w:ascii="Times New Roman" w:eastAsia="Times New Roman" w:hAnsi="Times New Roman"/>
                <w:sz w:val="20"/>
                <w:szCs w:val="20"/>
                <w:lang w:eastAsia="ru-RU"/>
              </w:rPr>
              <w:t>пп</w:t>
            </w:r>
            <w:proofErr w:type="spellEnd"/>
            <w:r w:rsidRPr="004E4554">
              <w:rPr>
                <w:rFonts w:ascii="Times New Roman" w:eastAsia="Times New Roman" w:hAnsi="Times New Roman"/>
                <w:sz w:val="20"/>
                <w:szCs w:val="20"/>
                <w:lang w:eastAsia="ru-RU"/>
              </w:rPr>
              <w:t xml:space="preserve">. 20.2 п. 20 настоящей инструкции. </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5. Анкету участника конкурса, заполненную в соответствии с формой № 3.  </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6. Предложение о функциональных и качественных характеристиках работ (форма № 4).</w:t>
            </w:r>
          </w:p>
          <w:p w:rsidR="00EF7612" w:rsidRPr="004E4554" w:rsidRDefault="00EF7612" w:rsidP="00EF7612">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9.3. Если участник конкурса одновременно участвует в нескольких конкурсах, проводимых Заказчиком, документы, указанные в абз.1 </w:t>
            </w:r>
            <w:proofErr w:type="spellStart"/>
            <w:r w:rsidRPr="004E4554">
              <w:rPr>
                <w:rFonts w:ascii="Times New Roman" w:eastAsia="Times New Roman" w:hAnsi="Times New Roman"/>
                <w:sz w:val="20"/>
                <w:szCs w:val="20"/>
                <w:lang w:eastAsia="ru-RU"/>
              </w:rPr>
              <w:t>пп</w:t>
            </w:r>
            <w:proofErr w:type="spellEnd"/>
            <w:r w:rsidRPr="004E4554">
              <w:rPr>
                <w:rFonts w:ascii="Times New Roman" w:eastAsia="Times New Roman" w:hAnsi="Times New Roman"/>
                <w:sz w:val="20"/>
                <w:szCs w:val="20"/>
                <w:lang w:eastAsia="ru-RU"/>
              </w:rPr>
              <w:t>. 9.2 настоящего пункта, представляются один раз, а к заявке на последующие конкурсы прикладывается соответствующее письменное разъяснение.</w:t>
            </w:r>
          </w:p>
          <w:p w:rsidR="0007463D" w:rsidRPr="00EC5FD7" w:rsidRDefault="00EF7612" w:rsidP="00EF7612">
            <w:pPr>
              <w:tabs>
                <w:tab w:val="left" w:pos="567"/>
              </w:tabs>
              <w:spacing w:after="0" w:line="240" w:lineRule="auto"/>
              <w:ind w:firstLine="709"/>
              <w:contextualSpacing/>
              <w:jc w:val="both"/>
              <w:rPr>
                <w:rFonts w:ascii="Times New Roman" w:eastAsia="Times New Roman" w:hAnsi="Times New Roman"/>
                <w:sz w:val="20"/>
                <w:szCs w:val="24"/>
                <w:lang w:eastAsia="ru-RU"/>
              </w:rPr>
            </w:pPr>
            <w:r w:rsidRPr="004E4554">
              <w:rPr>
                <w:rFonts w:ascii="Times New Roman" w:eastAsia="Times New Roman" w:hAnsi="Times New Roman"/>
                <w:sz w:val="20"/>
                <w:szCs w:val="20"/>
                <w:lang w:eastAsia="ru-RU"/>
              </w:rPr>
              <w:lastRenderedPageBreak/>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4E4554">
              <w:rPr>
                <w:rFonts w:ascii="Times New Roman" w:eastAsia="Times New Roman" w:hAnsi="Times New Roman"/>
                <w:sz w:val="20"/>
                <w:szCs w:val="20"/>
                <w:lang w:eastAsia="ru-RU"/>
              </w:rPr>
              <w:t>пп</w:t>
            </w:r>
            <w:proofErr w:type="spellEnd"/>
            <w:r w:rsidRPr="004E4554">
              <w:rPr>
                <w:rFonts w:ascii="Times New Roman" w:eastAsia="Times New Roman" w:hAnsi="Times New Roman"/>
                <w:sz w:val="20"/>
                <w:szCs w:val="20"/>
                <w:lang w:eastAsia="ru-RU"/>
              </w:rPr>
              <w:t>. 20.2 п. 20 настоящей инструкции.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13" w:name="_Hlt440553691"/>
            <w:bookmarkEnd w:id="13"/>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действия конкурсных заявок</w:t>
            </w:r>
            <w:r w:rsidRPr="0012409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124099">
              <w:rPr>
                <w:rFonts w:ascii="Times New Roman" w:eastAsia="Times New Roman" w:hAnsi="Times New Roman"/>
                <w:sz w:val="20"/>
                <w:szCs w:val="24"/>
                <w:lang w:eastAsia="ru-RU"/>
              </w:rPr>
              <w:t xml:space="preserve">: </w:t>
            </w:r>
          </w:p>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sz w:val="20"/>
                <w:szCs w:val="24"/>
                <w:lang w:eastAsia="ru-RU"/>
              </w:rPr>
              <w:t>Россия</w:t>
            </w:r>
            <w:r w:rsidRPr="00124099">
              <w:rPr>
                <w:rFonts w:ascii="Times New Roman" w:eastAsia="Times New Roman" w:hAnsi="Times New Roman"/>
                <w:sz w:val="20"/>
                <w:szCs w:val="20"/>
                <w:lang w:eastAsia="ru-RU"/>
              </w:rPr>
              <w:t>, 119034, г. Москва, Еропкинский переулок, д. 5, стр. 1</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303FC0">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 xml:space="preserve">Срок начала приема конкурсных заявок: 09.00 (время Московское) </w:t>
            </w:r>
            <w:r w:rsidR="00303FC0" w:rsidRPr="00303FC0">
              <w:rPr>
                <w:rFonts w:ascii="Times New Roman" w:eastAsia="Times New Roman" w:hAnsi="Times New Roman"/>
                <w:sz w:val="20"/>
                <w:szCs w:val="24"/>
                <w:lang w:eastAsia="ru-RU"/>
              </w:rPr>
              <w:t>30</w:t>
            </w:r>
            <w:r w:rsidR="00843ECE" w:rsidRPr="00303FC0">
              <w:rPr>
                <w:rFonts w:ascii="Times New Roman" w:eastAsia="Times New Roman" w:hAnsi="Times New Roman"/>
                <w:sz w:val="20"/>
                <w:szCs w:val="24"/>
                <w:lang w:eastAsia="ru-RU"/>
              </w:rPr>
              <w:t>.</w:t>
            </w:r>
            <w:r w:rsidR="00843ECE" w:rsidRPr="00124099">
              <w:rPr>
                <w:rFonts w:ascii="Times New Roman" w:eastAsia="Times New Roman" w:hAnsi="Times New Roman"/>
                <w:sz w:val="20"/>
                <w:szCs w:val="24"/>
                <w:lang w:eastAsia="ru-RU"/>
              </w:rPr>
              <w:t>1</w:t>
            </w:r>
            <w:r w:rsidR="00303FC0">
              <w:rPr>
                <w:rFonts w:ascii="Times New Roman" w:eastAsia="Times New Roman" w:hAnsi="Times New Roman"/>
                <w:sz w:val="20"/>
                <w:szCs w:val="24"/>
                <w:lang w:eastAsia="ru-RU"/>
              </w:rPr>
              <w:t>1</w:t>
            </w:r>
            <w:r w:rsidRPr="00124099">
              <w:rPr>
                <w:rFonts w:ascii="Times New Roman" w:eastAsia="Times New Roman" w:hAnsi="Times New Roman"/>
                <w:sz w:val="20"/>
                <w:szCs w:val="24"/>
                <w:lang w:eastAsia="ru-RU"/>
              </w:rPr>
              <w:t>.</w:t>
            </w:r>
            <w:r w:rsidR="00106193" w:rsidRPr="00124099">
              <w:rPr>
                <w:rFonts w:ascii="Times New Roman" w:eastAsia="Times New Roman" w:hAnsi="Times New Roman"/>
                <w:sz w:val="20"/>
                <w:szCs w:val="24"/>
                <w:lang w:eastAsia="ru-RU"/>
              </w:rPr>
              <w:t>201</w:t>
            </w:r>
            <w:r w:rsidR="00303FC0">
              <w:rPr>
                <w:rFonts w:ascii="Times New Roman" w:eastAsia="Times New Roman" w:hAnsi="Times New Roman"/>
                <w:sz w:val="20"/>
                <w:szCs w:val="24"/>
                <w:lang w:eastAsia="ru-RU"/>
              </w:rPr>
              <w:t>7</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14" w:name="_Hlt469756710"/>
            <w:bookmarkEnd w:id="14"/>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303FC0">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окончания приема</w:t>
            </w:r>
            <w:bookmarkStart w:id="15" w:name="_Hlt469756895"/>
            <w:bookmarkEnd w:id="15"/>
            <w:r w:rsidRPr="00124099">
              <w:rPr>
                <w:rFonts w:ascii="Times New Roman" w:eastAsia="Times New Roman" w:hAnsi="Times New Roman"/>
                <w:b/>
                <w:sz w:val="20"/>
                <w:szCs w:val="24"/>
                <w:lang w:eastAsia="ru-RU"/>
              </w:rPr>
              <w:t xml:space="preserve"> конкурсных заявок: </w:t>
            </w:r>
            <w:r w:rsidR="007B2986" w:rsidRPr="00124099">
              <w:rPr>
                <w:rFonts w:ascii="Times New Roman" w:eastAsia="Times New Roman" w:hAnsi="Times New Roman"/>
                <w:b/>
                <w:bCs/>
                <w:sz w:val="20"/>
                <w:szCs w:val="24"/>
                <w:lang w:eastAsia="ru-RU"/>
              </w:rPr>
              <w:t>12</w:t>
            </w:r>
            <w:r w:rsidRPr="00124099">
              <w:rPr>
                <w:rFonts w:ascii="Times New Roman" w:eastAsia="Times New Roman" w:hAnsi="Times New Roman"/>
                <w:b/>
                <w:bCs/>
                <w:sz w:val="20"/>
                <w:szCs w:val="24"/>
                <w:lang w:eastAsia="ru-RU"/>
              </w:rPr>
              <w:t>.00</w:t>
            </w:r>
            <w:r w:rsidRPr="00124099">
              <w:rPr>
                <w:rFonts w:ascii="Times New Roman" w:eastAsia="Times New Roman" w:hAnsi="Times New Roman"/>
                <w:b/>
                <w:sz w:val="20"/>
                <w:szCs w:val="24"/>
                <w:lang w:eastAsia="ru-RU"/>
              </w:rPr>
              <w:t xml:space="preserve"> (время Московское) </w:t>
            </w:r>
            <w:r w:rsidR="00303FC0" w:rsidRPr="00303FC0">
              <w:rPr>
                <w:rFonts w:ascii="Times New Roman" w:eastAsia="Times New Roman" w:hAnsi="Times New Roman"/>
                <w:sz w:val="20"/>
                <w:szCs w:val="24"/>
                <w:lang w:eastAsia="ru-RU"/>
              </w:rPr>
              <w:t>20</w:t>
            </w:r>
            <w:r w:rsidR="00843ECE" w:rsidRPr="00124099">
              <w:rPr>
                <w:rFonts w:ascii="Times New Roman" w:eastAsia="Times New Roman" w:hAnsi="Times New Roman"/>
                <w:sz w:val="20"/>
                <w:szCs w:val="24"/>
                <w:lang w:eastAsia="ru-RU"/>
              </w:rPr>
              <w:t>.</w:t>
            </w:r>
            <w:r w:rsidR="00303FC0">
              <w:rPr>
                <w:rFonts w:ascii="Times New Roman" w:eastAsia="Times New Roman" w:hAnsi="Times New Roman"/>
                <w:sz w:val="20"/>
                <w:szCs w:val="24"/>
                <w:lang w:eastAsia="ru-RU"/>
              </w:rPr>
              <w:t>12</w:t>
            </w:r>
            <w:r w:rsidRPr="00124099">
              <w:rPr>
                <w:rFonts w:ascii="Times New Roman" w:eastAsia="Times New Roman" w:hAnsi="Times New Roman"/>
                <w:sz w:val="20"/>
                <w:szCs w:val="24"/>
                <w:lang w:eastAsia="ru-RU"/>
              </w:rPr>
              <w:t>.</w:t>
            </w:r>
            <w:r w:rsidR="00106193" w:rsidRPr="00124099">
              <w:rPr>
                <w:rFonts w:ascii="Times New Roman" w:eastAsia="Times New Roman" w:hAnsi="Times New Roman"/>
                <w:sz w:val="20"/>
                <w:szCs w:val="24"/>
                <w:lang w:eastAsia="ru-RU"/>
              </w:rPr>
              <w:t>201</w:t>
            </w:r>
            <w:r w:rsidR="001716C2">
              <w:rPr>
                <w:rFonts w:ascii="Times New Roman" w:eastAsia="Times New Roman" w:hAnsi="Times New Roman"/>
                <w:sz w:val="20"/>
                <w:szCs w:val="24"/>
                <w:lang w:eastAsia="ru-RU"/>
              </w:rPr>
              <w:t>7</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303FC0">
            <w:pPr>
              <w:spacing w:after="0" w:line="240" w:lineRule="auto"/>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303FC0" w:rsidRPr="00303FC0">
              <w:rPr>
                <w:rFonts w:ascii="Times New Roman" w:eastAsia="Times New Roman" w:hAnsi="Times New Roman"/>
                <w:sz w:val="20"/>
                <w:szCs w:val="24"/>
                <w:lang w:eastAsia="ru-RU"/>
              </w:rPr>
              <w:t>20</w:t>
            </w:r>
            <w:r w:rsidR="00303FC0" w:rsidRPr="00124099">
              <w:rPr>
                <w:rFonts w:ascii="Times New Roman" w:eastAsia="Times New Roman" w:hAnsi="Times New Roman"/>
                <w:sz w:val="20"/>
                <w:szCs w:val="24"/>
                <w:lang w:eastAsia="ru-RU"/>
              </w:rPr>
              <w:t>.</w:t>
            </w:r>
            <w:r w:rsidR="00303FC0">
              <w:rPr>
                <w:rFonts w:ascii="Times New Roman" w:eastAsia="Times New Roman" w:hAnsi="Times New Roman"/>
                <w:sz w:val="20"/>
                <w:szCs w:val="24"/>
                <w:lang w:eastAsia="ru-RU"/>
              </w:rPr>
              <w:t>12</w:t>
            </w:r>
            <w:r w:rsidR="00303FC0" w:rsidRPr="00124099">
              <w:rPr>
                <w:rFonts w:ascii="Times New Roman" w:eastAsia="Times New Roman" w:hAnsi="Times New Roman"/>
                <w:sz w:val="20"/>
                <w:szCs w:val="24"/>
                <w:lang w:eastAsia="ru-RU"/>
              </w:rPr>
              <w:t>.201</w:t>
            </w:r>
            <w:r w:rsidR="00303FC0">
              <w:rPr>
                <w:rFonts w:ascii="Times New Roman" w:eastAsia="Times New Roman" w:hAnsi="Times New Roman"/>
                <w:sz w:val="20"/>
                <w:szCs w:val="24"/>
                <w:lang w:eastAsia="ru-RU"/>
              </w:rPr>
              <w:t>7</w:t>
            </w:r>
            <w:r w:rsidR="00303FC0" w:rsidRPr="00124099">
              <w:rPr>
                <w:rFonts w:ascii="Times New Roman" w:eastAsia="Times New Roman" w:hAnsi="Times New Roman"/>
                <w:sz w:val="20"/>
                <w:szCs w:val="24"/>
                <w:lang w:eastAsia="ru-RU"/>
              </w:rPr>
              <w:t xml:space="preserve"> </w:t>
            </w:r>
            <w:r w:rsidRPr="00124099">
              <w:rPr>
                <w:rFonts w:ascii="Times New Roman" w:eastAsia="Times New Roman" w:hAnsi="Times New Roman"/>
                <w:sz w:val="20"/>
                <w:szCs w:val="24"/>
                <w:lang w:eastAsia="ru-RU"/>
              </w:rPr>
              <w:t>в 1</w:t>
            </w:r>
            <w:r w:rsidR="004D0C73" w:rsidRPr="00124099">
              <w:rPr>
                <w:rFonts w:ascii="Times New Roman" w:eastAsia="Times New Roman" w:hAnsi="Times New Roman"/>
                <w:sz w:val="20"/>
                <w:szCs w:val="24"/>
                <w:lang w:eastAsia="ru-RU"/>
              </w:rPr>
              <w:t>2</w:t>
            </w:r>
            <w:r w:rsidRPr="00124099">
              <w:rPr>
                <w:rFonts w:ascii="Times New Roman" w:eastAsia="Times New Roman" w:hAnsi="Times New Roman"/>
                <w:sz w:val="20"/>
                <w:szCs w:val="24"/>
                <w:lang w:eastAsia="ru-RU"/>
              </w:rPr>
              <w:t xml:space="preserve">.00 (время Московское), Россия, </w:t>
            </w:r>
            <w:r w:rsidRPr="00124099">
              <w:rPr>
                <w:rFonts w:ascii="Times New Roman" w:eastAsia="Times New Roman" w:hAnsi="Times New Roman"/>
                <w:sz w:val="20"/>
                <w:szCs w:val="20"/>
                <w:lang w:eastAsia="ru-RU"/>
              </w:rPr>
              <w:t xml:space="preserve">119034, г. Москва, Еропкинский переулок, д. 5, стр. 1, </w:t>
            </w:r>
            <w:proofErr w:type="spellStart"/>
            <w:r w:rsidRPr="00124099">
              <w:rPr>
                <w:rFonts w:ascii="Times New Roman" w:eastAsia="Times New Roman" w:hAnsi="Times New Roman"/>
                <w:sz w:val="20"/>
                <w:szCs w:val="20"/>
                <w:lang w:eastAsia="ru-RU"/>
              </w:rPr>
              <w:t>каб</w:t>
            </w:r>
            <w:proofErr w:type="spellEnd"/>
            <w:r w:rsidRPr="00124099">
              <w:rPr>
                <w:rFonts w:ascii="Times New Roman" w:eastAsia="Times New Roman" w:hAnsi="Times New Roman"/>
                <w:sz w:val="20"/>
                <w:szCs w:val="20"/>
                <w:lang w:eastAsia="ru-RU"/>
              </w:rPr>
              <w:t>.</w:t>
            </w:r>
            <w:r w:rsidR="00CC75D9" w:rsidRPr="00124099">
              <w:rPr>
                <w:rFonts w:ascii="Times New Roman" w:eastAsia="Times New Roman" w:hAnsi="Times New Roman"/>
                <w:sz w:val="20"/>
                <w:szCs w:val="20"/>
                <w:lang w:eastAsia="ru-RU"/>
              </w:rPr>
              <w:t xml:space="preserve"> № 119</w:t>
            </w:r>
          </w:p>
        </w:tc>
      </w:tr>
      <w:tr w:rsidR="001716C2" w:rsidRPr="0007463D" w:rsidTr="00DE0D4E">
        <w:tc>
          <w:tcPr>
            <w:tcW w:w="1111" w:type="dxa"/>
          </w:tcPr>
          <w:p w:rsidR="001716C2" w:rsidRPr="0007463D" w:rsidRDefault="001716C2"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1716C2" w:rsidRPr="0007463D" w:rsidRDefault="001716C2"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1716C2" w:rsidRPr="0007463D" w:rsidRDefault="00303FC0" w:rsidP="006B3318">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4E4554">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4E4554">
              <w:rPr>
                <w:rFonts w:ascii="Times New Roman" w:eastAsia="Times New Roman" w:hAnsi="Times New Roman"/>
                <w:sz w:val="20"/>
                <w:szCs w:val="24"/>
                <w:lang w:eastAsia="ru-RU"/>
              </w:rPr>
              <w:t>не ранее чем через 10</w:t>
            </w:r>
            <w:r w:rsidRPr="004E4554">
              <w:rPr>
                <w:rFonts w:ascii="Times New Roman" w:eastAsia="Times New Roman" w:hAnsi="Times New Roman"/>
                <w:b/>
                <w:sz w:val="20"/>
                <w:szCs w:val="24"/>
                <w:lang w:eastAsia="ru-RU"/>
              </w:rPr>
              <w:t xml:space="preserve"> </w:t>
            </w:r>
            <w:r w:rsidRPr="004E4554">
              <w:rPr>
                <w:rFonts w:ascii="Times New Roman" w:eastAsia="Times New Roman" w:hAnsi="Times New Roman"/>
                <w:sz w:val="20"/>
                <w:szCs w:val="24"/>
                <w:lang w:eastAsia="ru-RU"/>
              </w:rPr>
              <w:t xml:space="preserve">дней и не позднее чем через 20 дней с </w:t>
            </w:r>
            <w:r w:rsidRPr="004E4554">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16" w:name="_Hlt440553689"/>
            <w:bookmarkEnd w:id="16"/>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91061A" w:rsidRPr="00B27434" w:rsidRDefault="0091061A" w:rsidP="0091061A">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91061A" w:rsidRPr="00B27434" w:rsidRDefault="0091061A" w:rsidP="0091061A">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B27434">
              <w:rPr>
                <w:rFonts w:ascii="Times New Roman" w:eastAsia="Times New Roman" w:hAnsi="Times New Roman"/>
                <w:sz w:val="20"/>
                <w:szCs w:val="20"/>
                <w:lang w:eastAsia="ru-RU"/>
              </w:rPr>
              <w:t xml:space="preserve">2. </w:t>
            </w:r>
            <w:r w:rsidRPr="00B27434">
              <w:rPr>
                <w:rFonts w:ascii="Times New Roman" w:hAnsi="Times New Roman"/>
                <w:sz w:val="20"/>
                <w:szCs w:val="20"/>
              </w:rPr>
              <w:t>Квалификация участника конкурса</w:t>
            </w:r>
            <w:r w:rsidRPr="00B27434">
              <w:rPr>
                <w:rFonts w:ascii="Times New Roman" w:eastAsia="Times New Roman" w:hAnsi="Times New Roman"/>
                <w:sz w:val="20"/>
                <w:szCs w:val="20"/>
                <w:lang w:eastAsia="ru-RU"/>
              </w:rPr>
              <w:t>– 60%</w:t>
            </w:r>
          </w:p>
          <w:p w:rsidR="0091061A" w:rsidRPr="006B3318" w:rsidRDefault="0091061A" w:rsidP="0091061A">
            <w:pPr>
              <w:pStyle w:val="23"/>
              <w:keepNext/>
              <w:tabs>
                <w:tab w:val="left" w:pos="-1800"/>
                <w:tab w:val="num" w:pos="792"/>
              </w:tabs>
              <w:suppressAutoHyphens/>
              <w:jc w:val="left"/>
              <w:outlineLvl w:val="2"/>
              <w:rPr>
                <w:sz w:val="20"/>
                <w:szCs w:val="20"/>
              </w:rPr>
            </w:pPr>
            <w:r w:rsidRPr="00FD31F8">
              <w:rPr>
                <w:sz w:val="20"/>
                <w:szCs w:val="20"/>
              </w:rPr>
              <w:t>Показатели настоящего критерия оцен</w:t>
            </w:r>
            <w:r w:rsidR="00FF1D34">
              <w:rPr>
                <w:sz w:val="20"/>
                <w:szCs w:val="20"/>
              </w:rPr>
              <w:t xml:space="preserve">ки конкурсных заявок указаны в </w:t>
            </w:r>
            <w:r w:rsidR="00FF1D34" w:rsidRPr="00005C7B">
              <w:rPr>
                <w:sz w:val="20"/>
                <w:szCs w:val="20"/>
              </w:rPr>
              <w:t>П</w:t>
            </w:r>
            <w:r w:rsidRPr="00FD31F8">
              <w:rPr>
                <w:sz w:val="20"/>
                <w:szCs w:val="20"/>
              </w:rPr>
              <w:t>риложении № 1 к Информационной карте</w:t>
            </w:r>
            <w:r>
              <w:rPr>
                <w:sz w:val="20"/>
                <w:szCs w:val="20"/>
              </w:rPr>
              <w:t>.</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91061A" w:rsidRPr="0007463D" w:rsidRDefault="0091061A"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p>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91061A" w:rsidRPr="00B63508" w:rsidRDefault="0091061A" w:rsidP="0091061A">
      <w:pPr>
        <w:spacing w:after="0" w:line="240" w:lineRule="auto"/>
        <w:jc w:val="center"/>
        <w:rPr>
          <w:rFonts w:ascii="Times New Roman" w:eastAsia="Times New Roman" w:hAnsi="Times New Roman"/>
          <w:b/>
          <w:sz w:val="28"/>
          <w:szCs w:val="28"/>
          <w:lang w:eastAsia="ru-RU"/>
        </w:rPr>
      </w:pPr>
    </w:p>
    <w:p w:rsidR="0091061A" w:rsidRPr="002D57C8" w:rsidRDefault="0091061A" w:rsidP="0091061A">
      <w:pPr>
        <w:spacing w:after="0" w:line="240" w:lineRule="auto"/>
        <w:jc w:val="center"/>
        <w:rPr>
          <w:rFonts w:ascii="Times New Roman" w:hAnsi="Times New Roman"/>
          <w:b/>
        </w:rPr>
      </w:pPr>
      <w:r>
        <w:rPr>
          <w:rFonts w:ascii="Times New Roman" w:hAnsi="Times New Roman"/>
          <w:b/>
        </w:rPr>
        <w:t>Критерии оценки заявок</w:t>
      </w:r>
    </w:p>
    <w:p w:rsidR="0091061A" w:rsidRPr="002D57C8" w:rsidRDefault="0091061A" w:rsidP="0091061A">
      <w:pPr>
        <w:spacing w:after="0" w:line="240" w:lineRule="auto"/>
        <w:jc w:val="center"/>
        <w:rPr>
          <w:rFonts w:ascii="Times New Roman" w:hAnsi="Times New Roman"/>
          <w:b/>
        </w:rPr>
      </w:pPr>
      <w:r w:rsidRPr="002D57C8">
        <w:rPr>
          <w:rFonts w:ascii="Times New Roman" w:hAnsi="Times New Roman"/>
          <w:b/>
        </w:rPr>
        <w:t>Стоимостные критерии оценки</w:t>
      </w:r>
    </w:p>
    <w:p w:rsidR="0091061A" w:rsidRPr="002D57C8" w:rsidRDefault="0091061A" w:rsidP="0091061A">
      <w:pPr>
        <w:spacing w:after="0" w:line="240" w:lineRule="auto"/>
        <w:jc w:val="both"/>
        <w:rPr>
          <w:rFonts w:ascii="Times New Roman" w:hAnsi="Times New Roman"/>
          <w:b/>
        </w:rPr>
      </w:pPr>
      <w:r>
        <w:rPr>
          <w:rFonts w:ascii="Times New Roman" w:hAnsi="Times New Roman"/>
          <w:b/>
        </w:rPr>
        <w:t>1.Цена Д</w:t>
      </w:r>
      <w:r w:rsidRPr="002D57C8">
        <w:rPr>
          <w:rFonts w:ascii="Times New Roman" w:hAnsi="Times New Roman"/>
          <w:b/>
        </w:rPr>
        <w:t>оговора</w:t>
      </w:r>
    </w:p>
    <w:p w:rsidR="0091061A" w:rsidRPr="002D57C8" w:rsidRDefault="0091061A" w:rsidP="0091061A">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 xml:space="preserve">Значимость критерия оценки: </w:t>
      </w:r>
      <w:r w:rsidRPr="002D57C8">
        <w:rPr>
          <w:rFonts w:ascii="Times New Roman" w:eastAsia="MS Mincho" w:hAnsi="Times New Roman"/>
          <w:bCs/>
          <w:color w:val="000000"/>
        </w:rPr>
        <w:t>40%.</w:t>
      </w:r>
    </w:p>
    <w:p w:rsidR="0091061A" w:rsidRPr="002D57C8" w:rsidRDefault="0091061A" w:rsidP="0091061A">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Коэффициент значимости критерия оценки</w:t>
      </w:r>
      <w:r w:rsidRPr="002D57C8">
        <w:rPr>
          <w:rFonts w:ascii="Times New Roman" w:eastAsia="MS Mincho" w:hAnsi="Times New Roman"/>
          <w:bCs/>
          <w:color w:val="000000"/>
        </w:rPr>
        <w:t>: 0,4.</w:t>
      </w:r>
    </w:p>
    <w:p w:rsidR="0091061A" w:rsidRPr="002D57C8" w:rsidRDefault="0091061A" w:rsidP="0091061A">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Максимальное количество баллов по данному критерию оценки – 100.</w:t>
      </w:r>
    </w:p>
    <w:p w:rsidR="0091061A" w:rsidRPr="002D57C8" w:rsidRDefault="0091061A" w:rsidP="0091061A">
      <w:pPr>
        <w:spacing w:after="0" w:line="240" w:lineRule="auto"/>
        <w:ind w:firstLine="567"/>
        <w:jc w:val="both"/>
        <w:rPr>
          <w:rFonts w:ascii="Times New Roman" w:hAnsi="Times New Roman"/>
        </w:rPr>
      </w:pPr>
      <w:r w:rsidRPr="002D57C8">
        <w:rPr>
          <w:rFonts w:ascii="Times New Roman" w:hAnsi="Times New Roman"/>
        </w:rPr>
        <w:t>Количество баллов, присуждаемых по критерию оценки «цена Договора» (</w:t>
      </w:r>
      <w:proofErr w:type="spellStart"/>
      <w:r w:rsidRPr="002D57C8">
        <w:rPr>
          <w:rFonts w:ascii="Times New Roman" w:hAnsi="Times New Roman"/>
        </w:rPr>
        <w:t>ЦБi</w:t>
      </w:r>
      <w:proofErr w:type="spellEnd"/>
      <w:r w:rsidRPr="002D57C8">
        <w:rPr>
          <w:rFonts w:ascii="Times New Roman" w:hAnsi="Times New Roman"/>
        </w:rPr>
        <w:t xml:space="preserve">), определяется по формуле: </w:t>
      </w:r>
    </w:p>
    <w:p w:rsidR="0091061A" w:rsidRPr="002D57C8" w:rsidRDefault="0091061A" w:rsidP="0091061A">
      <w:pPr>
        <w:spacing w:after="0" w:line="240" w:lineRule="auto"/>
        <w:ind w:firstLine="567"/>
        <w:jc w:val="both"/>
        <w:rPr>
          <w:rFonts w:ascii="Times New Roman" w:hAnsi="Times New Roman"/>
        </w:rPr>
      </w:pPr>
      <w:proofErr w:type="spellStart"/>
      <w:r w:rsidRPr="002D57C8">
        <w:rPr>
          <w:rFonts w:ascii="Times New Roman" w:hAnsi="Times New Roman"/>
        </w:rPr>
        <w:t>ЦБi</w:t>
      </w:r>
      <w:proofErr w:type="spellEnd"/>
      <w:r w:rsidRPr="002D57C8">
        <w:rPr>
          <w:rFonts w:ascii="Times New Roman" w:hAnsi="Times New Roman"/>
        </w:rPr>
        <w:t xml:space="preserve"> = (</w:t>
      </w:r>
      <w:proofErr w:type="spellStart"/>
      <w:r w:rsidRPr="002D57C8">
        <w:rPr>
          <w:rFonts w:ascii="Times New Roman" w:hAnsi="Times New Roman"/>
        </w:rPr>
        <w:t>Цmin</w:t>
      </w:r>
      <w:proofErr w:type="spellEnd"/>
      <w:r w:rsidRPr="002D57C8">
        <w:rPr>
          <w:rFonts w:ascii="Times New Roman" w:hAnsi="Times New Roman"/>
        </w:rPr>
        <w:t>/</w:t>
      </w:r>
      <w:proofErr w:type="spellStart"/>
      <w:r w:rsidRPr="002D57C8">
        <w:rPr>
          <w:rFonts w:ascii="Times New Roman" w:hAnsi="Times New Roman"/>
        </w:rPr>
        <w:t>Цi</w:t>
      </w:r>
      <w:proofErr w:type="spellEnd"/>
      <w:r w:rsidRPr="002D57C8">
        <w:rPr>
          <w:rFonts w:ascii="Times New Roman" w:hAnsi="Times New Roman"/>
        </w:rPr>
        <w:t xml:space="preserve">) x 100 </w:t>
      </w:r>
    </w:p>
    <w:p w:rsidR="0091061A" w:rsidRPr="002D57C8" w:rsidRDefault="0091061A" w:rsidP="0091061A">
      <w:pPr>
        <w:spacing w:after="0" w:line="240" w:lineRule="auto"/>
        <w:ind w:firstLine="567"/>
        <w:jc w:val="both"/>
        <w:rPr>
          <w:rFonts w:ascii="Times New Roman" w:hAnsi="Times New Roman"/>
        </w:rPr>
      </w:pPr>
    </w:p>
    <w:p w:rsidR="0091061A" w:rsidRPr="002D57C8" w:rsidRDefault="0091061A" w:rsidP="0091061A">
      <w:pPr>
        <w:spacing w:after="0" w:line="240" w:lineRule="auto"/>
        <w:ind w:firstLine="567"/>
        <w:jc w:val="both"/>
        <w:rPr>
          <w:rFonts w:ascii="Times New Roman" w:hAnsi="Times New Roman"/>
        </w:rPr>
      </w:pPr>
      <w:proofErr w:type="spellStart"/>
      <w:r w:rsidRPr="002D57C8">
        <w:rPr>
          <w:rFonts w:ascii="Times New Roman" w:hAnsi="Times New Roman"/>
        </w:rPr>
        <w:t>Цmin</w:t>
      </w:r>
      <w:proofErr w:type="spellEnd"/>
      <w:r w:rsidRPr="002D57C8">
        <w:rPr>
          <w:rFonts w:ascii="Times New Roman" w:hAnsi="Times New Roman"/>
        </w:rPr>
        <w:t xml:space="preserve"> – минимальное предложение из предложений по критерию оценки, сделанных участниками </w:t>
      </w:r>
      <w:r>
        <w:rPr>
          <w:rFonts w:ascii="Times New Roman" w:hAnsi="Times New Roman"/>
        </w:rPr>
        <w:t>конкурса</w:t>
      </w:r>
      <w:r w:rsidRPr="002D57C8">
        <w:rPr>
          <w:rFonts w:ascii="Times New Roman" w:hAnsi="Times New Roman"/>
        </w:rPr>
        <w:t>;</w:t>
      </w:r>
    </w:p>
    <w:p w:rsidR="0091061A" w:rsidRPr="002D57C8" w:rsidRDefault="0091061A" w:rsidP="0091061A">
      <w:pPr>
        <w:spacing w:after="0" w:line="240" w:lineRule="auto"/>
        <w:ind w:firstLine="567"/>
        <w:jc w:val="both"/>
        <w:rPr>
          <w:rFonts w:ascii="Times New Roman" w:hAnsi="Times New Roman"/>
        </w:rPr>
      </w:pPr>
      <w:proofErr w:type="spellStart"/>
      <w:r w:rsidRPr="002D57C8">
        <w:rPr>
          <w:rFonts w:ascii="Times New Roman" w:hAnsi="Times New Roman"/>
        </w:rPr>
        <w:t>Цi</w:t>
      </w:r>
      <w:proofErr w:type="spellEnd"/>
      <w:r w:rsidRPr="002D57C8">
        <w:rPr>
          <w:rFonts w:ascii="Times New Roman" w:hAnsi="Times New Roman"/>
        </w:rPr>
        <w:t xml:space="preserve"> – предложение участника </w:t>
      </w:r>
      <w:r>
        <w:rPr>
          <w:rFonts w:ascii="Times New Roman" w:hAnsi="Times New Roman"/>
        </w:rPr>
        <w:t>конкурса</w:t>
      </w:r>
      <w:r w:rsidRPr="002D57C8">
        <w:rPr>
          <w:rFonts w:ascii="Times New Roman" w:hAnsi="Times New Roman"/>
        </w:rPr>
        <w:t>, заявка которого оценивается.</w:t>
      </w:r>
    </w:p>
    <w:p w:rsidR="0091061A" w:rsidRPr="002D57C8" w:rsidRDefault="0091061A" w:rsidP="0091061A">
      <w:pPr>
        <w:spacing w:after="0" w:line="240" w:lineRule="auto"/>
        <w:ind w:firstLine="567"/>
        <w:jc w:val="both"/>
        <w:rPr>
          <w:rFonts w:ascii="Times New Roman" w:hAnsi="Times New Roman"/>
          <w:b/>
        </w:rPr>
      </w:pPr>
    </w:p>
    <w:p w:rsidR="0091061A" w:rsidRPr="002D57C8" w:rsidRDefault="0091061A" w:rsidP="0091061A">
      <w:pPr>
        <w:spacing w:after="0" w:line="240" w:lineRule="auto"/>
        <w:jc w:val="both"/>
        <w:rPr>
          <w:rFonts w:ascii="Times New Roman" w:hAnsi="Times New Roman"/>
          <w:b/>
        </w:rPr>
      </w:pPr>
      <w:proofErr w:type="spellStart"/>
      <w:r w:rsidRPr="002D57C8">
        <w:rPr>
          <w:rFonts w:ascii="Times New Roman" w:hAnsi="Times New Roman"/>
          <w:b/>
        </w:rPr>
        <w:t>Нестоимостные</w:t>
      </w:r>
      <w:proofErr w:type="spellEnd"/>
      <w:r w:rsidRPr="002D57C8">
        <w:rPr>
          <w:rFonts w:ascii="Times New Roman" w:hAnsi="Times New Roman"/>
          <w:b/>
        </w:rPr>
        <w:t xml:space="preserve"> критерии оценки</w:t>
      </w:r>
    </w:p>
    <w:p w:rsidR="0091061A" w:rsidRPr="002D57C8" w:rsidRDefault="0091061A" w:rsidP="0091061A">
      <w:pPr>
        <w:spacing w:after="0" w:line="240" w:lineRule="auto"/>
        <w:jc w:val="both"/>
        <w:rPr>
          <w:rFonts w:ascii="Times New Roman" w:hAnsi="Times New Roman"/>
          <w:b/>
        </w:rPr>
      </w:pPr>
      <w:r w:rsidRPr="002D57C8">
        <w:rPr>
          <w:rFonts w:ascii="Times New Roman" w:hAnsi="Times New Roman"/>
          <w:b/>
        </w:rPr>
        <w:t xml:space="preserve">2. Качество технического предложения участника </w:t>
      </w:r>
      <w:r>
        <w:rPr>
          <w:rFonts w:ascii="Times New Roman" w:hAnsi="Times New Roman"/>
          <w:b/>
        </w:rPr>
        <w:t>конкурса</w:t>
      </w:r>
    </w:p>
    <w:p w:rsidR="0091061A" w:rsidRPr="002D57C8" w:rsidRDefault="0091061A" w:rsidP="0091061A">
      <w:pPr>
        <w:tabs>
          <w:tab w:val="left" w:pos="709"/>
          <w:tab w:val="num" w:pos="1980"/>
        </w:tabs>
        <w:spacing w:after="0" w:line="240" w:lineRule="auto"/>
        <w:ind w:left="709" w:right="-3" w:hanging="142"/>
        <w:jc w:val="both"/>
        <w:rPr>
          <w:rFonts w:ascii="Times New Roman" w:eastAsia="MS Mincho" w:hAnsi="Times New Roman"/>
          <w:color w:val="000000"/>
        </w:rPr>
      </w:pPr>
      <w:r w:rsidRPr="002D57C8">
        <w:rPr>
          <w:rFonts w:ascii="Times New Roman" w:eastAsia="MS Mincho" w:hAnsi="Times New Roman"/>
          <w:color w:val="000000"/>
        </w:rPr>
        <w:t xml:space="preserve">Значимость критерия оценки: 60 %. </w:t>
      </w:r>
    </w:p>
    <w:p w:rsidR="0091061A" w:rsidRPr="002D57C8" w:rsidRDefault="0091061A" w:rsidP="0091061A">
      <w:pPr>
        <w:tabs>
          <w:tab w:val="left" w:pos="709"/>
          <w:tab w:val="num" w:pos="1980"/>
        </w:tabs>
        <w:spacing w:after="0" w:line="240" w:lineRule="auto"/>
        <w:ind w:left="709" w:right="-3" w:hanging="142"/>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критерия оценки: 0,6.</w:t>
      </w:r>
    </w:p>
    <w:p w:rsidR="0091061A" w:rsidRPr="002D57C8" w:rsidRDefault="0091061A" w:rsidP="0091061A">
      <w:pPr>
        <w:tabs>
          <w:tab w:val="left" w:pos="0"/>
        </w:tabs>
        <w:spacing w:after="0" w:line="240" w:lineRule="auto"/>
        <w:ind w:right="-3" w:firstLine="567"/>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критерию оценки (показателю) – 100.</w:t>
      </w:r>
    </w:p>
    <w:p w:rsidR="0091061A" w:rsidRPr="002D57C8" w:rsidRDefault="0091061A" w:rsidP="0091061A">
      <w:pPr>
        <w:spacing w:after="0" w:line="240" w:lineRule="auto"/>
        <w:jc w:val="both"/>
        <w:rPr>
          <w:rFonts w:ascii="Times New Roman" w:hAnsi="Times New Roman"/>
        </w:rPr>
      </w:pPr>
      <w:r w:rsidRPr="002D57C8">
        <w:rPr>
          <w:rFonts w:ascii="Times New Roman" w:hAnsi="Times New Roman"/>
          <w:b/>
        </w:rPr>
        <w:t>Расчет рейтинга заявки по критерию.</w:t>
      </w:r>
    </w:p>
    <w:p w:rsidR="0091061A" w:rsidRPr="002D57C8" w:rsidRDefault="0091061A" w:rsidP="0091061A">
      <w:pPr>
        <w:spacing w:after="0" w:line="240" w:lineRule="auto"/>
        <w:jc w:val="both"/>
        <w:rPr>
          <w:rFonts w:ascii="Times New Roman" w:hAnsi="Times New Roman"/>
        </w:rPr>
      </w:pPr>
      <w:r w:rsidRPr="002D57C8">
        <w:rPr>
          <w:rFonts w:ascii="Times New Roman" w:hAnsi="Times New Roman"/>
        </w:rPr>
        <w:t xml:space="preserve">Рейтинг, присуждаемый заявке по критерию </w:t>
      </w:r>
      <w:r w:rsidRPr="002D57C8">
        <w:rPr>
          <w:rFonts w:ascii="Times New Roman" w:hAnsi="Times New Roman"/>
          <w:b/>
        </w:rPr>
        <w:t xml:space="preserve">«Качество технического предложения участника </w:t>
      </w:r>
      <w:r>
        <w:rPr>
          <w:rFonts w:ascii="Times New Roman" w:hAnsi="Times New Roman"/>
          <w:b/>
        </w:rPr>
        <w:t>конкурса</w:t>
      </w:r>
      <w:r w:rsidRPr="002D57C8">
        <w:rPr>
          <w:rFonts w:ascii="Times New Roman" w:hAnsi="Times New Roman"/>
          <w:b/>
        </w:rPr>
        <w:t>»</w:t>
      </w:r>
      <w:r w:rsidRPr="002D57C8">
        <w:rPr>
          <w:rFonts w:ascii="Times New Roman" w:hAnsi="Times New Roman"/>
        </w:rPr>
        <w:t xml:space="preserve">, определяется как среднее арифметическое оценок в баллах всех членов </w:t>
      </w:r>
      <w:r>
        <w:rPr>
          <w:rFonts w:ascii="Times New Roman" w:hAnsi="Times New Roman"/>
        </w:rPr>
        <w:t>конкурсной</w:t>
      </w:r>
      <w:r w:rsidRPr="002D57C8">
        <w:rPr>
          <w:rFonts w:ascii="Times New Roman" w:hAnsi="Times New Roman"/>
        </w:rPr>
        <w:t xml:space="preserve"> комиссии, присуждаемых этой заявке по указанному критерию. В случае применения показателей рейтинг, присуж</w:t>
      </w:r>
      <w:r w:rsidR="004856DD">
        <w:rPr>
          <w:rFonts w:ascii="Times New Roman" w:hAnsi="Times New Roman"/>
        </w:rPr>
        <w:t xml:space="preserve">даемый i-й заявке по критерию </w:t>
      </w:r>
      <w:r w:rsidR="004856DD" w:rsidRPr="004856DD">
        <w:rPr>
          <w:rFonts w:ascii="Times New Roman" w:hAnsi="Times New Roman"/>
          <w:b/>
        </w:rPr>
        <w:t>«К</w:t>
      </w:r>
      <w:r w:rsidRPr="004856DD">
        <w:rPr>
          <w:rFonts w:ascii="Times New Roman" w:hAnsi="Times New Roman"/>
          <w:b/>
        </w:rPr>
        <w:t>ачество технического предложения участника конкурса»</w:t>
      </w:r>
      <w:r w:rsidRPr="002D57C8">
        <w:rPr>
          <w:rFonts w:ascii="Times New Roman" w:hAnsi="Times New Roman"/>
        </w:rPr>
        <w:t>, определяетс</w:t>
      </w:r>
      <w:r>
        <w:rPr>
          <w:rFonts w:ascii="Times New Roman" w:hAnsi="Times New Roman"/>
        </w:rPr>
        <w:t>я в соответствии с показателями</w:t>
      </w:r>
      <w:r w:rsidRPr="002D57C8">
        <w:rPr>
          <w:rFonts w:ascii="Times New Roman" w:hAnsi="Times New Roman"/>
        </w:rPr>
        <w:t xml:space="preserve"> по формуле:</w:t>
      </w:r>
    </w:p>
    <w:p w:rsidR="0091061A" w:rsidRPr="00B931D1" w:rsidRDefault="0091061A" w:rsidP="0091061A">
      <w:pPr>
        <w:spacing w:after="0"/>
        <w:ind w:firstLine="567"/>
        <w:jc w:val="both"/>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B931D1">
        <w:rPr>
          <w:rFonts w:ascii="Times New Roman" w:hAnsi="Times New Roman"/>
        </w:rPr>
        <w:t xml:space="preserve"> = </w:t>
      </w:r>
      <w:proofErr w:type="spellStart"/>
      <w:r w:rsidRPr="002D57C8">
        <w:rPr>
          <w:rFonts w:ascii="Times New Roman" w:hAnsi="Times New Roman"/>
          <w:lang w:val="en-US"/>
        </w:rPr>
        <w:t>C</w:t>
      </w:r>
      <w:r w:rsidRPr="002D57C8">
        <w:rPr>
          <w:rFonts w:ascii="Times New Roman" w:hAnsi="Times New Roman"/>
          <w:vertAlign w:val="superscript"/>
          <w:lang w:val="en-US"/>
        </w:rPr>
        <w:t>i</w:t>
      </w:r>
      <w:proofErr w:type="spellEnd"/>
      <w:r w:rsidRPr="00B931D1">
        <w:rPr>
          <w:rFonts w:ascii="Times New Roman" w:hAnsi="Times New Roman"/>
          <w:vertAlign w:val="subscript"/>
        </w:rPr>
        <w:t>1</w:t>
      </w:r>
      <w:r w:rsidRPr="00B931D1">
        <w:rPr>
          <w:rFonts w:ascii="Times New Roman" w:hAnsi="Times New Roman"/>
        </w:rPr>
        <w:t xml:space="preserve"> + </w:t>
      </w:r>
      <w:proofErr w:type="spellStart"/>
      <w:r w:rsidRPr="002D57C8">
        <w:rPr>
          <w:rFonts w:ascii="Times New Roman" w:hAnsi="Times New Roman"/>
          <w:lang w:val="en-US"/>
        </w:rPr>
        <w:t>C</w:t>
      </w:r>
      <w:r w:rsidRPr="002D57C8">
        <w:rPr>
          <w:rFonts w:ascii="Times New Roman" w:hAnsi="Times New Roman"/>
          <w:vertAlign w:val="superscript"/>
          <w:lang w:val="en-US"/>
        </w:rPr>
        <w:t>i</w:t>
      </w:r>
      <w:proofErr w:type="spellEnd"/>
      <w:r w:rsidRPr="00B931D1">
        <w:rPr>
          <w:rFonts w:ascii="Times New Roman" w:hAnsi="Times New Roman"/>
          <w:vertAlign w:val="subscript"/>
        </w:rPr>
        <w:t>2</w:t>
      </w:r>
      <w:r w:rsidRPr="00B931D1">
        <w:rPr>
          <w:rFonts w:ascii="Times New Roman" w:hAnsi="Times New Roman"/>
        </w:rPr>
        <w:t xml:space="preserve"> + … + </w:t>
      </w:r>
      <w:proofErr w:type="spellStart"/>
      <w:r w:rsidRPr="002D57C8">
        <w:rPr>
          <w:rFonts w:ascii="Times New Roman" w:hAnsi="Times New Roman"/>
          <w:lang w:val="en-US"/>
        </w:rPr>
        <w:t>C</w:t>
      </w:r>
      <w:r w:rsidRPr="002D57C8">
        <w:rPr>
          <w:rFonts w:ascii="Times New Roman" w:hAnsi="Times New Roman"/>
          <w:vertAlign w:val="superscript"/>
          <w:lang w:val="en-US"/>
        </w:rPr>
        <w:t>i</w:t>
      </w:r>
      <w:r w:rsidRPr="002D57C8">
        <w:rPr>
          <w:rFonts w:ascii="Times New Roman" w:hAnsi="Times New Roman"/>
          <w:vertAlign w:val="subscript"/>
          <w:lang w:val="en-US"/>
        </w:rPr>
        <w:t>k</w:t>
      </w:r>
      <w:proofErr w:type="spellEnd"/>
      <w:r w:rsidRPr="00B931D1">
        <w:rPr>
          <w:rFonts w:ascii="Times New Roman" w:hAnsi="Times New Roman"/>
        </w:rPr>
        <w:t>,</w:t>
      </w:r>
    </w:p>
    <w:p w:rsidR="0091061A" w:rsidRPr="00B931D1" w:rsidRDefault="0091061A" w:rsidP="0091061A">
      <w:pPr>
        <w:widowControl w:val="0"/>
        <w:autoSpaceDE w:val="0"/>
        <w:autoSpaceDN w:val="0"/>
        <w:adjustRightInd w:val="0"/>
        <w:spacing w:after="0" w:line="240" w:lineRule="auto"/>
        <w:ind w:firstLine="567"/>
        <w:jc w:val="both"/>
        <w:rPr>
          <w:rFonts w:ascii="Times New Roman" w:hAnsi="Times New Roman"/>
        </w:rPr>
      </w:pPr>
      <w:proofErr w:type="gramStart"/>
      <w:r w:rsidRPr="002D57C8">
        <w:rPr>
          <w:rFonts w:ascii="Times New Roman" w:hAnsi="Times New Roman"/>
        </w:rPr>
        <w:t>где</w:t>
      </w:r>
      <w:proofErr w:type="gramEnd"/>
      <w:r w:rsidRPr="00B931D1">
        <w:rPr>
          <w:rFonts w:ascii="Times New Roman" w:hAnsi="Times New Roman"/>
        </w:rPr>
        <w:t>:</w:t>
      </w:r>
    </w:p>
    <w:p w:rsidR="0091061A" w:rsidRPr="002D57C8" w:rsidRDefault="0091061A" w:rsidP="0091061A">
      <w:pPr>
        <w:widowControl w:val="0"/>
        <w:autoSpaceDE w:val="0"/>
        <w:autoSpaceDN w:val="0"/>
        <w:adjustRightInd w:val="0"/>
        <w:spacing w:after="0" w:line="240" w:lineRule="auto"/>
        <w:ind w:firstLine="567"/>
        <w:jc w:val="both"/>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2D57C8">
        <w:rPr>
          <w:rFonts w:ascii="Times New Roman" w:hAnsi="Times New Roman"/>
        </w:rPr>
        <w:t xml:space="preserve"> – рейтинг, присуждаемый i-й заявке по указанному критерию;</w:t>
      </w:r>
    </w:p>
    <w:p w:rsidR="0091061A" w:rsidRPr="002D57C8" w:rsidRDefault="0091061A" w:rsidP="0091061A">
      <w:pPr>
        <w:widowControl w:val="0"/>
        <w:autoSpaceDE w:val="0"/>
        <w:autoSpaceDN w:val="0"/>
        <w:adjustRightInd w:val="0"/>
        <w:spacing w:after="0" w:line="240" w:lineRule="auto"/>
        <w:ind w:firstLine="567"/>
        <w:jc w:val="both"/>
        <w:rPr>
          <w:rFonts w:ascii="Times New Roman" w:hAnsi="Times New Roman"/>
        </w:rPr>
      </w:pPr>
      <w:r w:rsidRPr="002D57C8">
        <w:rPr>
          <w:rFonts w:ascii="Times New Roman" w:hAnsi="Times New Roman"/>
        </w:rPr>
        <w:t>C</w:t>
      </w:r>
      <w:proofErr w:type="spellStart"/>
      <w:r w:rsidRPr="002D57C8">
        <w:rPr>
          <w:rFonts w:ascii="Times New Roman" w:hAnsi="Times New Roman"/>
          <w:vertAlign w:val="superscript"/>
          <w:lang w:val="en-US"/>
        </w:rPr>
        <w:t>i</w:t>
      </w:r>
      <w:proofErr w:type="spellEnd"/>
      <w:r w:rsidRPr="002D57C8">
        <w:rPr>
          <w:rFonts w:ascii="Times New Roman" w:hAnsi="Times New Roman"/>
        </w:rPr>
        <w:t xml:space="preserve"> – значение в баллах (среднее арифметическое оценок в баллах всех k членов </w:t>
      </w:r>
      <w:r>
        <w:rPr>
          <w:rFonts w:ascii="Times New Roman" w:hAnsi="Times New Roman"/>
        </w:rPr>
        <w:t>конкурсной</w:t>
      </w:r>
      <w:r w:rsidRPr="002D57C8">
        <w:rPr>
          <w:rFonts w:ascii="Times New Roman" w:hAnsi="Times New Roman"/>
        </w:rPr>
        <w:t xml:space="preserve"> комиссии), присуждаемое комиссией i-й заявке на участие в закупке по k-</w:t>
      </w:r>
      <w:proofErr w:type="spellStart"/>
      <w:r w:rsidRPr="002D57C8">
        <w:rPr>
          <w:rFonts w:ascii="Times New Roman" w:hAnsi="Times New Roman"/>
        </w:rPr>
        <w:t>му</w:t>
      </w:r>
      <w:proofErr w:type="spellEnd"/>
      <w:r w:rsidRPr="002D57C8">
        <w:rPr>
          <w:rFonts w:ascii="Times New Roman" w:hAnsi="Times New Roman"/>
        </w:rPr>
        <w:t xml:space="preserve"> показателю, где k – количество установленных показателей.</w:t>
      </w:r>
    </w:p>
    <w:p w:rsidR="0091061A" w:rsidRPr="002D57C8" w:rsidRDefault="0091061A" w:rsidP="0091061A">
      <w:pPr>
        <w:spacing w:after="0" w:line="240" w:lineRule="auto"/>
        <w:jc w:val="both"/>
        <w:rPr>
          <w:rFonts w:ascii="Times New Roman" w:hAnsi="Times New Roman"/>
        </w:rPr>
      </w:pPr>
      <w:r w:rsidRPr="002D57C8">
        <w:rPr>
          <w:rFonts w:ascii="Times New Roman" w:hAnsi="Times New Roman"/>
        </w:rPr>
        <w:t xml:space="preserve">Для получения итогового рейтинга по заявке рейтинг, присуждаемый этой заявке по критерию «качество технического предложения участника </w:t>
      </w:r>
      <w:r>
        <w:rPr>
          <w:rFonts w:ascii="Times New Roman" w:hAnsi="Times New Roman"/>
        </w:rPr>
        <w:t>конкурса</w:t>
      </w:r>
      <w:r w:rsidRPr="002D57C8">
        <w:rPr>
          <w:rFonts w:ascii="Times New Roman" w:hAnsi="Times New Roman"/>
        </w:rPr>
        <w:t>», умножается на соответствующую указанному критерию значимость.</w:t>
      </w:r>
    </w:p>
    <w:p w:rsidR="0091061A" w:rsidRPr="002D57C8" w:rsidRDefault="0091061A" w:rsidP="0091061A">
      <w:pPr>
        <w:widowControl w:val="0"/>
        <w:autoSpaceDE w:val="0"/>
        <w:autoSpaceDN w:val="0"/>
        <w:adjustRightInd w:val="0"/>
        <w:spacing w:after="0" w:line="240" w:lineRule="auto"/>
        <w:jc w:val="both"/>
        <w:rPr>
          <w:rFonts w:ascii="Times New Roman" w:hAnsi="Times New Roman"/>
        </w:rPr>
      </w:pPr>
      <w:r w:rsidRPr="002D57C8">
        <w:rPr>
          <w:rFonts w:ascii="Times New Roman" w:hAnsi="Times New Roman"/>
        </w:rPr>
        <w:t xml:space="preserve">При оценке заявок по критерию «Качество технического предложения участника </w:t>
      </w:r>
      <w:r>
        <w:rPr>
          <w:rFonts w:ascii="Times New Roman" w:hAnsi="Times New Roman"/>
        </w:rPr>
        <w:t>конкурса</w:t>
      </w:r>
      <w:r w:rsidRPr="002D57C8">
        <w:rPr>
          <w:rFonts w:ascii="Times New Roman" w:hAnsi="Times New Roman"/>
        </w:rPr>
        <w:t>» наибольшее количество баллов присваивается заявке с лучшим предложением.</w:t>
      </w:r>
    </w:p>
    <w:p w:rsidR="0091061A" w:rsidRPr="002D57C8" w:rsidRDefault="0091061A" w:rsidP="0091061A">
      <w:pPr>
        <w:tabs>
          <w:tab w:val="num" w:pos="383"/>
          <w:tab w:val="num" w:pos="1980"/>
          <w:tab w:val="left" w:pos="4763"/>
        </w:tabs>
        <w:spacing w:after="0" w:line="240" w:lineRule="auto"/>
        <w:ind w:right="-6" w:firstLine="567"/>
        <w:contextualSpacing/>
        <w:jc w:val="both"/>
        <w:rPr>
          <w:rFonts w:ascii="Times New Roman" w:eastAsia="MS Mincho" w:hAnsi="Times New Roman"/>
          <w:b/>
          <w:color w:val="000000"/>
        </w:rPr>
      </w:pPr>
      <w:r w:rsidRPr="002D57C8">
        <w:rPr>
          <w:rFonts w:ascii="Times New Roman" w:eastAsia="MS Mincho" w:hAnsi="Times New Roman"/>
          <w:b/>
          <w:color w:val="000000"/>
        </w:rPr>
        <w:t>2.</w:t>
      </w:r>
      <w:r w:rsidR="00B931D1">
        <w:rPr>
          <w:rFonts w:ascii="Times New Roman" w:eastAsia="MS Mincho" w:hAnsi="Times New Roman"/>
          <w:b/>
          <w:color w:val="000000"/>
        </w:rPr>
        <w:t>1</w:t>
      </w:r>
      <w:r w:rsidRPr="002D57C8">
        <w:rPr>
          <w:rFonts w:ascii="Times New Roman" w:eastAsia="MS Mincho" w:hAnsi="Times New Roman"/>
          <w:b/>
          <w:color w:val="000000"/>
        </w:rPr>
        <w:t xml:space="preserve"> Показатель: опыт </w:t>
      </w:r>
      <w:r>
        <w:rPr>
          <w:rFonts w:ascii="Times New Roman" w:eastAsia="MS Mincho" w:hAnsi="Times New Roman"/>
          <w:b/>
          <w:color w:val="000000"/>
        </w:rPr>
        <w:t>оказания</w:t>
      </w:r>
      <w:r w:rsidRPr="002D57C8">
        <w:rPr>
          <w:rFonts w:ascii="Times New Roman" w:eastAsia="MS Mincho" w:hAnsi="Times New Roman"/>
          <w:b/>
          <w:color w:val="000000"/>
        </w:rPr>
        <w:t xml:space="preserve"> аналогичных </w:t>
      </w:r>
      <w:r>
        <w:rPr>
          <w:rFonts w:ascii="Times New Roman" w:eastAsia="MS Mincho" w:hAnsi="Times New Roman"/>
          <w:b/>
          <w:color w:val="000000"/>
        </w:rPr>
        <w:t>услуг</w:t>
      </w:r>
    </w:p>
    <w:p w:rsidR="0091061A" w:rsidRPr="002D57C8" w:rsidRDefault="0091061A" w:rsidP="0091061A">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Значимость показателя: </w:t>
      </w:r>
      <w:r w:rsidR="00CA56BE">
        <w:rPr>
          <w:rFonts w:ascii="Times New Roman" w:eastAsia="MS Mincho" w:hAnsi="Times New Roman"/>
          <w:color w:val="000000"/>
        </w:rPr>
        <w:t>5</w:t>
      </w:r>
      <w:r w:rsidR="00B931D1">
        <w:rPr>
          <w:rFonts w:ascii="Times New Roman" w:eastAsia="MS Mincho" w:hAnsi="Times New Roman"/>
          <w:color w:val="000000"/>
        </w:rPr>
        <w:t>0</w:t>
      </w:r>
      <w:r w:rsidRPr="002D57C8">
        <w:rPr>
          <w:rFonts w:ascii="Times New Roman" w:eastAsia="MS Mincho" w:hAnsi="Times New Roman"/>
          <w:color w:val="000000"/>
        </w:rPr>
        <w:t>%</w:t>
      </w:r>
    </w:p>
    <w:p w:rsidR="0091061A" w:rsidRPr="002D57C8" w:rsidRDefault="0091061A" w:rsidP="0091061A">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показателя: 0,</w:t>
      </w:r>
      <w:r w:rsidR="00CA56BE">
        <w:rPr>
          <w:rFonts w:ascii="Times New Roman" w:eastAsia="MS Mincho" w:hAnsi="Times New Roman"/>
          <w:color w:val="000000"/>
        </w:rPr>
        <w:t>5</w:t>
      </w:r>
      <w:r w:rsidRPr="002D57C8">
        <w:rPr>
          <w:rFonts w:ascii="Times New Roman" w:eastAsia="MS Mincho" w:hAnsi="Times New Roman"/>
          <w:color w:val="000000"/>
        </w:rPr>
        <w:t>.</w:t>
      </w:r>
    </w:p>
    <w:p w:rsidR="0091061A" w:rsidRPr="002D57C8" w:rsidRDefault="0091061A" w:rsidP="0091061A">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91061A" w:rsidRPr="002D57C8" w:rsidRDefault="0091061A" w:rsidP="0091061A">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91061A" w:rsidRPr="002D57C8" w:rsidRDefault="0091061A" w:rsidP="0091061A">
      <w:pPr>
        <w:autoSpaceDE w:val="0"/>
        <w:autoSpaceDN w:val="0"/>
        <w:spacing w:after="0" w:line="240" w:lineRule="auto"/>
        <w:ind w:firstLine="567"/>
        <w:jc w:val="both"/>
        <w:rPr>
          <w:rFonts w:ascii="Times New Roman" w:eastAsia="MS Mincho" w:hAnsi="Times New Roman"/>
          <w:b/>
          <w:color w:val="000000"/>
          <w:lang w:eastAsia="ru-RU"/>
        </w:rPr>
      </w:pPr>
      <w:r w:rsidRPr="002D57C8">
        <w:rPr>
          <w:rFonts w:ascii="Times New Roman" w:eastAsia="MS Mincho" w:hAnsi="Times New Roman"/>
          <w:b/>
          <w:color w:val="000000"/>
          <w:lang w:eastAsia="ru-RU"/>
        </w:rPr>
        <w:t xml:space="preserve">Наличие документально подтвержденного опыта </w:t>
      </w:r>
      <w:r w:rsidR="00B931D1">
        <w:rPr>
          <w:rFonts w:ascii="Times New Roman" w:eastAsia="MS Mincho" w:hAnsi="Times New Roman"/>
          <w:b/>
          <w:color w:val="000000"/>
          <w:lang w:eastAsia="ru-RU"/>
        </w:rPr>
        <w:t>выполнения работ</w:t>
      </w:r>
      <w:r w:rsidRPr="002D57C8">
        <w:rPr>
          <w:rFonts w:ascii="Times New Roman" w:eastAsia="MS Mincho" w:hAnsi="Times New Roman"/>
          <w:b/>
          <w:color w:val="000000"/>
          <w:lang w:eastAsia="ru-RU"/>
        </w:rPr>
        <w:t xml:space="preserve">, аналогичных предмету </w:t>
      </w:r>
      <w:r>
        <w:rPr>
          <w:rFonts w:ascii="Times New Roman" w:eastAsia="MS Mincho" w:hAnsi="Times New Roman"/>
          <w:b/>
          <w:color w:val="000000"/>
          <w:lang w:eastAsia="ru-RU"/>
        </w:rPr>
        <w:t>конкурса</w:t>
      </w:r>
      <w:r w:rsidRPr="002D57C8">
        <w:rPr>
          <w:rFonts w:ascii="Times New Roman" w:eastAsia="MS Mincho" w:hAnsi="Times New Roman"/>
          <w:b/>
          <w:color w:val="000000"/>
          <w:lang w:eastAsia="ru-RU"/>
        </w:rPr>
        <w:t xml:space="preserve"> </w:t>
      </w:r>
      <w:r w:rsidRPr="002D57C8">
        <w:rPr>
          <w:rFonts w:ascii="Times New Roman" w:eastAsia="MS Mincho" w:hAnsi="Times New Roman"/>
          <w:b/>
          <w:color w:val="000000"/>
        </w:rPr>
        <w:t>с 201</w:t>
      </w:r>
      <w:r>
        <w:rPr>
          <w:rFonts w:ascii="Times New Roman" w:eastAsia="MS Mincho" w:hAnsi="Times New Roman"/>
          <w:b/>
          <w:color w:val="000000"/>
        </w:rPr>
        <w:t>3</w:t>
      </w:r>
      <w:r w:rsidRPr="002D57C8">
        <w:rPr>
          <w:rFonts w:ascii="Times New Roman" w:eastAsia="MS Mincho" w:hAnsi="Times New Roman"/>
          <w:b/>
          <w:color w:val="000000"/>
          <w:lang w:eastAsia="ru-RU"/>
        </w:rPr>
        <w:t xml:space="preserve"> года до даты </w:t>
      </w:r>
      <w:r>
        <w:rPr>
          <w:rFonts w:ascii="Times New Roman" w:eastAsia="MS Mincho" w:hAnsi="Times New Roman"/>
          <w:b/>
          <w:color w:val="000000"/>
          <w:lang w:eastAsia="ru-RU"/>
        </w:rPr>
        <w:t>объявления конкурса</w:t>
      </w:r>
      <w:r w:rsidRPr="002D57C8">
        <w:rPr>
          <w:rFonts w:ascii="Times New Roman" w:eastAsia="MS Mincho" w:hAnsi="Times New Roman"/>
          <w:b/>
          <w:color w:val="000000"/>
          <w:lang w:eastAsia="ru-RU"/>
        </w:rPr>
        <w:t xml:space="preserve">. </w:t>
      </w:r>
    </w:p>
    <w:p w:rsidR="0091061A" w:rsidRPr="002D57C8" w:rsidRDefault="0091061A" w:rsidP="0091061A">
      <w:pPr>
        <w:widowControl w:val="0"/>
        <w:tabs>
          <w:tab w:val="num" w:pos="1844"/>
        </w:tabs>
        <w:autoSpaceDE w:val="0"/>
        <w:autoSpaceDN w:val="0"/>
        <w:adjustRightInd w:val="0"/>
        <w:spacing w:after="0" w:line="240" w:lineRule="auto"/>
        <w:jc w:val="both"/>
        <w:rPr>
          <w:rFonts w:ascii="Times New Roman" w:eastAsia="MS Mincho" w:hAnsi="Times New Roman"/>
          <w:color w:val="000000"/>
        </w:rPr>
      </w:pPr>
      <w:r w:rsidRPr="002D57C8">
        <w:rPr>
          <w:rFonts w:ascii="Times New Roman" w:eastAsia="MS Mincho" w:hAnsi="Times New Roman"/>
          <w:color w:val="000000"/>
        </w:rPr>
        <w:t xml:space="preserve">Аналогичными признаются услуги, соответствующие п. 1 Технического задания в соответствии с объемами и видами </w:t>
      </w:r>
      <w:r w:rsidR="00B931D1">
        <w:rPr>
          <w:rFonts w:ascii="Times New Roman" w:eastAsia="MS Mincho" w:hAnsi="Times New Roman"/>
          <w:color w:val="000000"/>
        </w:rPr>
        <w:t>работ</w:t>
      </w:r>
      <w:r w:rsidRPr="002D57C8">
        <w:rPr>
          <w:rFonts w:ascii="Times New Roman" w:eastAsia="MS Mincho" w:hAnsi="Times New Roman"/>
          <w:color w:val="000000"/>
        </w:rPr>
        <w:t xml:space="preserve">, не менее заданных в Техническом задании и </w:t>
      </w:r>
      <w:r w:rsidRPr="002D57C8">
        <w:rPr>
          <w:rFonts w:ascii="Times New Roman" w:eastAsia="MS Mincho" w:hAnsi="Times New Roman"/>
          <w:color w:val="000000"/>
          <w:lang w:eastAsia="ru-RU"/>
        </w:rPr>
        <w:t xml:space="preserve">объемом финансирования </w:t>
      </w:r>
      <w:r w:rsidRPr="002D57C8">
        <w:rPr>
          <w:rFonts w:ascii="Times New Roman" w:eastAsia="MS Mincho" w:hAnsi="Times New Roman"/>
          <w:color w:val="000000"/>
        </w:rPr>
        <w:t xml:space="preserve">не менее 60% от начальной (максимальной) цены </w:t>
      </w:r>
      <w:r>
        <w:rPr>
          <w:rFonts w:ascii="Times New Roman" w:eastAsia="MS Mincho" w:hAnsi="Times New Roman"/>
          <w:color w:val="000000"/>
        </w:rPr>
        <w:t xml:space="preserve">предмета </w:t>
      </w:r>
      <w:r w:rsidR="00B931D1">
        <w:rPr>
          <w:rFonts w:ascii="Times New Roman" w:eastAsia="MS Mincho" w:hAnsi="Times New Roman"/>
          <w:color w:val="000000"/>
        </w:rPr>
        <w:t>Договора</w:t>
      </w:r>
      <w:r w:rsidRPr="002D57C8">
        <w:rPr>
          <w:rFonts w:ascii="Times New Roman" w:eastAsia="MS Mincho" w:hAnsi="Times New Roman"/>
          <w:color w:val="000000"/>
        </w:rPr>
        <w:t xml:space="preserve">. </w:t>
      </w:r>
    </w:p>
    <w:p w:rsidR="0091061A" w:rsidRPr="002D57C8" w:rsidRDefault="0091061A" w:rsidP="0091061A">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Подтверждением опыта участника по успешному </w:t>
      </w:r>
      <w:r w:rsidR="00B931D1">
        <w:rPr>
          <w:rFonts w:ascii="Times New Roman" w:eastAsia="MS Mincho" w:hAnsi="Times New Roman"/>
          <w:color w:val="000000"/>
        </w:rPr>
        <w:t>выполнению работ</w:t>
      </w:r>
      <w:r w:rsidRPr="002D57C8">
        <w:rPr>
          <w:rFonts w:ascii="Times New Roman" w:eastAsia="MS Mincho" w:hAnsi="Times New Roman"/>
          <w:color w:val="000000"/>
        </w:rPr>
        <w:t xml:space="preserve"> сопоставимого характера и объема служат копии исполненных договоров, государственных и муниципальны</w:t>
      </w:r>
      <w:r w:rsidR="00B931D1">
        <w:rPr>
          <w:rFonts w:ascii="Times New Roman" w:eastAsia="MS Mincho" w:hAnsi="Times New Roman"/>
          <w:color w:val="000000"/>
        </w:rPr>
        <w:t>х</w:t>
      </w:r>
      <w:r w:rsidRPr="002D57C8">
        <w:rPr>
          <w:rFonts w:ascii="Times New Roman" w:eastAsia="MS Mincho" w:hAnsi="Times New Roman"/>
          <w:color w:val="000000"/>
        </w:rPr>
        <w:t xml:space="preserve"> договоров (контрактов), а также копии актов приемки выполненных работ и иных документов, подтверждающих их исполнение. </w:t>
      </w:r>
    </w:p>
    <w:p w:rsidR="0091061A" w:rsidRPr="002D57C8" w:rsidRDefault="0091061A" w:rsidP="0091061A">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2D57C8">
        <w:rPr>
          <w:rFonts w:ascii="Times New Roman" w:eastAsia="MS Mincho" w:hAnsi="Times New Roman"/>
        </w:rPr>
        <w:t>Количество баллов рассчитывается по шкале:</w:t>
      </w:r>
    </w:p>
    <w:p w:rsidR="0091061A" w:rsidRPr="00B931D1" w:rsidRDefault="0091061A" w:rsidP="0091061A">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отсутствие договоров (контрактов) аналогичного характера – 0 баллов;</w:t>
      </w:r>
    </w:p>
    <w:p w:rsidR="0091061A" w:rsidRPr="00B931D1" w:rsidRDefault="0091061A" w:rsidP="0091061A">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от 1 до 4 (включительно) контрактов (договоров) – 30 баллов;</w:t>
      </w:r>
    </w:p>
    <w:p w:rsidR="0091061A" w:rsidRPr="00B931D1" w:rsidRDefault="0091061A" w:rsidP="0091061A">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от 5 до 9 (включительно) контрактов (договоров) – 40 баллов;</w:t>
      </w:r>
    </w:p>
    <w:p w:rsidR="0091061A" w:rsidRPr="00B931D1" w:rsidRDefault="0091061A" w:rsidP="0091061A">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- 10-13 (включительно) контрактов (договоров) – 70 баллов;</w:t>
      </w:r>
    </w:p>
    <w:p w:rsidR="0091061A" w:rsidRPr="00B931D1" w:rsidRDefault="0091061A" w:rsidP="0091061A">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xml:space="preserve">- 14 и выше контрактов (договоров) – 100 баллов. </w:t>
      </w:r>
    </w:p>
    <w:p w:rsidR="0091061A" w:rsidRPr="002D57C8" w:rsidRDefault="0091061A" w:rsidP="00B931D1">
      <w:pPr>
        <w:spacing w:after="0" w:line="240" w:lineRule="auto"/>
        <w:ind w:left="567" w:right="-3"/>
        <w:contextualSpacing/>
        <w:jc w:val="both"/>
        <w:rPr>
          <w:rFonts w:ascii="Times New Roman" w:eastAsia="MS Mincho" w:hAnsi="Times New Roman"/>
          <w:b/>
          <w:color w:val="000000"/>
        </w:rPr>
      </w:pPr>
      <w:r w:rsidRPr="002D57C8">
        <w:rPr>
          <w:rFonts w:ascii="Times New Roman" w:eastAsia="MS Mincho" w:hAnsi="Times New Roman"/>
          <w:b/>
          <w:color w:val="000000"/>
        </w:rPr>
        <w:lastRenderedPageBreak/>
        <w:t>2.</w:t>
      </w:r>
      <w:r w:rsidR="00B931D1">
        <w:rPr>
          <w:rFonts w:ascii="Times New Roman" w:eastAsia="MS Mincho" w:hAnsi="Times New Roman"/>
          <w:b/>
          <w:color w:val="000000"/>
        </w:rPr>
        <w:t>2</w:t>
      </w:r>
      <w:r w:rsidRPr="002D57C8">
        <w:rPr>
          <w:rFonts w:ascii="Times New Roman" w:eastAsia="MS Mincho" w:hAnsi="Times New Roman"/>
          <w:b/>
          <w:color w:val="000000"/>
        </w:rPr>
        <w:t>.Показатель: наличие у организации квалифицированных специалистов.</w:t>
      </w:r>
    </w:p>
    <w:p w:rsidR="0091061A" w:rsidRPr="002D57C8" w:rsidRDefault="0091061A" w:rsidP="00B931D1">
      <w:pPr>
        <w:tabs>
          <w:tab w:val="num" w:pos="383"/>
          <w:tab w:val="num" w:pos="1980"/>
          <w:tab w:val="left" w:pos="4763"/>
        </w:tabs>
        <w:spacing w:after="0" w:line="240" w:lineRule="auto"/>
        <w:ind w:left="567" w:right="-6"/>
        <w:contextualSpacing/>
        <w:jc w:val="both"/>
        <w:rPr>
          <w:rFonts w:ascii="Times New Roman" w:eastAsia="MS Mincho" w:hAnsi="Times New Roman"/>
          <w:color w:val="000000"/>
        </w:rPr>
      </w:pPr>
      <w:r>
        <w:rPr>
          <w:rFonts w:ascii="Times New Roman" w:eastAsia="MS Mincho" w:hAnsi="Times New Roman"/>
          <w:color w:val="000000"/>
        </w:rPr>
        <w:t xml:space="preserve">Значимость показателя: </w:t>
      </w:r>
      <w:r w:rsidR="00CA56BE">
        <w:rPr>
          <w:rFonts w:ascii="Times New Roman" w:eastAsia="MS Mincho" w:hAnsi="Times New Roman"/>
          <w:color w:val="000000"/>
        </w:rPr>
        <w:t>5</w:t>
      </w:r>
      <w:r w:rsidRPr="002D57C8">
        <w:rPr>
          <w:rFonts w:ascii="Times New Roman" w:eastAsia="MS Mincho" w:hAnsi="Times New Roman"/>
          <w:color w:val="000000"/>
        </w:rPr>
        <w:t>0%</w:t>
      </w:r>
    </w:p>
    <w:p w:rsidR="0091061A" w:rsidRPr="002D57C8" w:rsidRDefault="0091061A" w:rsidP="00B931D1">
      <w:pPr>
        <w:tabs>
          <w:tab w:val="num" w:pos="383"/>
          <w:tab w:val="num" w:pos="1980"/>
          <w:tab w:val="left" w:pos="4763"/>
        </w:tabs>
        <w:spacing w:after="0" w:line="240" w:lineRule="auto"/>
        <w:ind w:left="567" w:right="-6"/>
        <w:contextualSpacing/>
        <w:jc w:val="both"/>
        <w:rPr>
          <w:rFonts w:ascii="Times New Roman" w:eastAsia="MS Mincho" w:hAnsi="Times New Roman"/>
          <w:color w:val="000000"/>
        </w:rPr>
      </w:pPr>
      <w:r w:rsidRPr="002D57C8">
        <w:rPr>
          <w:rFonts w:ascii="Times New Roman" w:eastAsia="MS Mincho" w:hAnsi="Times New Roman"/>
          <w:color w:val="000000"/>
        </w:rPr>
        <w:t>Коэффи</w:t>
      </w:r>
      <w:r>
        <w:rPr>
          <w:rFonts w:ascii="Times New Roman" w:eastAsia="MS Mincho" w:hAnsi="Times New Roman"/>
          <w:color w:val="000000"/>
        </w:rPr>
        <w:t>циент значимости показателя: 0,</w:t>
      </w:r>
      <w:r w:rsidR="00CA56BE">
        <w:rPr>
          <w:rFonts w:ascii="Times New Roman" w:eastAsia="MS Mincho" w:hAnsi="Times New Roman"/>
          <w:color w:val="000000"/>
        </w:rPr>
        <w:t>5</w:t>
      </w:r>
      <w:r w:rsidRPr="002D57C8">
        <w:rPr>
          <w:rFonts w:ascii="Times New Roman" w:eastAsia="MS Mincho" w:hAnsi="Times New Roman"/>
          <w:color w:val="000000"/>
        </w:rPr>
        <w:t>.</w:t>
      </w:r>
    </w:p>
    <w:p w:rsidR="0091061A" w:rsidRPr="002D57C8" w:rsidRDefault="0091061A" w:rsidP="00B931D1">
      <w:pPr>
        <w:tabs>
          <w:tab w:val="num" w:pos="383"/>
          <w:tab w:val="num" w:pos="1980"/>
          <w:tab w:val="left" w:pos="4763"/>
        </w:tabs>
        <w:spacing w:after="0" w:line="240" w:lineRule="auto"/>
        <w:ind w:left="567" w:right="-6"/>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91061A" w:rsidRPr="002D57C8" w:rsidRDefault="0091061A" w:rsidP="0091061A">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91061A" w:rsidRPr="002D57C8" w:rsidRDefault="0091061A" w:rsidP="0091061A">
      <w:pPr>
        <w:tabs>
          <w:tab w:val="num" w:pos="383"/>
          <w:tab w:val="num" w:pos="1980"/>
          <w:tab w:val="left" w:pos="4763"/>
        </w:tabs>
        <w:spacing w:after="0" w:line="240" w:lineRule="auto"/>
        <w:ind w:right="-3" w:firstLine="567"/>
        <w:contextualSpacing/>
        <w:jc w:val="both"/>
        <w:rPr>
          <w:rFonts w:ascii="Times New Roman" w:hAnsi="Times New Roman"/>
        </w:rPr>
      </w:pPr>
      <w:r w:rsidRPr="002D57C8">
        <w:rPr>
          <w:rFonts w:ascii="Times New Roman" w:hAnsi="Times New Roman"/>
        </w:rPr>
        <w:t xml:space="preserve">Наличие у участника </w:t>
      </w:r>
      <w:r>
        <w:rPr>
          <w:rFonts w:ascii="Times New Roman" w:hAnsi="Times New Roman"/>
        </w:rPr>
        <w:t>конкурса</w:t>
      </w:r>
      <w:r w:rsidRPr="002D57C8">
        <w:rPr>
          <w:rFonts w:ascii="Times New Roman" w:hAnsi="Times New Roman"/>
        </w:rPr>
        <w:t xml:space="preserve"> на дату подачи заявки на участие в конкурсе трудовых ресурсов (далее – ключевые специалисты), предлагаемых для </w:t>
      </w:r>
      <w:r w:rsidR="00B931D1">
        <w:rPr>
          <w:rFonts w:ascii="Times New Roman" w:hAnsi="Times New Roman"/>
        </w:rPr>
        <w:t>выполнения работ</w:t>
      </w:r>
      <w:r w:rsidRPr="002D57C8">
        <w:rPr>
          <w:rFonts w:ascii="Times New Roman" w:hAnsi="Times New Roman"/>
        </w:rPr>
        <w:t xml:space="preserve">, которые будут привлечены к </w:t>
      </w:r>
      <w:r w:rsidR="00B931D1">
        <w:rPr>
          <w:rFonts w:ascii="Times New Roman" w:hAnsi="Times New Roman"/>
        </w:rPr>
        <w:t>выполнению работ</w:t>
      </w:r>
      <w:r>
        <w:rPr>
          <w:rFonts w:ascii="Times New Roman" w:hAnsi="Times New Roman"/>
        </w:rPr>
        <w:t xml:space="preserve"> при исполнении Договора</w:t>
      </w:r>
      <w:r w:rsidRPr="002D57C8">
        <w:rPr>
          <w:rFonts w:ascii="Times New Roman" w:hAnsi="Times New Roman"/>
        </w:rPr>
        <w:t>, яв</w:t>
      </w:r>
      <w:r>
        <w:rPr>
          <w:rFonts w:ascii="Times New Roman" w:hAnsi="Times New Roman"/>
        </w:rPr>
        <w:t>ляющегося предметом настоящего к</w:t>
      </w:r>
      <w:r w:rsidRPr="002D57C8">
        <w:rPr>
          <w:rFonts w:ascii="Times New Roman" w:hAnsi="Times New Roman"/>
        </w:rPr>
        <w:t>онкурса.</w:t>
      </w:r>
    </w:p>
    <w:p w:rsidR="0091061A" w:rsidRPr="005C6AD4" w:rsidRDefault="0091061A" w:rsidP="0091061A">
      <w:pPr>
        <w:spacing w:after="0" w:line="240" w:lineRule="auto"/>
        <w:jc w:val="both"/>
        <w:rPr>
          <w:rFonts w:ascii="Times New Roman" w:hAnsi="Times New Roman"/>
        </w:rPr>
      </w:pPr>
      <w:r w:rsidRPr="002D57C8">
        <w:rPr>
          <w:rFonts w:ascii="Times New Roman" w:hAnsi="Times New Roman"/>
        </w:rPr>
        <w:t xml:space="preserve">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w:t>
      </w:r>
      <w:r>
        <w:rPr>
          <w:rFonts w:ascii="Times New Roman" w:hAnsi="Times New Roman"/>
        </w:rPr>
        <w:t>Договора</w:t>
      </w:r>
      <w:r w:rsidR="00B931D1">
        <w:rPr>
          <w:rFonts w:ascii="Times New Roman" w:hAnsi="Times New Roman"/>
        </w:rPr>
        <w:t>, а также их опыт в написании статей на тематику российско-белорусских отношений</w:t>
      </w:r>
      <w:r w:rsidRPr="002D57C8">
        <w:rPr>
          <w:rFonts w:ascii="Times New Roman" w:hAnsi="Times New Roman"/>
        </w:rPr>
        <w:t>.</w:t>
      </w:r>
    </w:p>
    <w:p w:rsidR="0091061A" w:rsidRPr="002D57C8" w:rsidRDefault="0091061A" w:rsidP="0091061A">
      <w:pPr>
        <w:spacing w:after="0" w:line="240" w:lineRule="auto"/>
        <w:jc w:val="both"/>
        <w:rPr>
          <w:rFonts w:ascii="Times New Roman" w:hAnsi="Times New Roman"/>
          <w:color w:val="C00000"/>
        </w:rPr>
      </w:pPr>
      <w:r w:rsidRPr="002D57C8">
        <w:rPr>
          <w:rFonts w:ascii="Times New Roman" w:hAnsi="Times New Roman"/>
        </w:rPr>
        <w:t xml:space="preserve">Квалификация </w:t>
      </w:r>
      <w:r w:rsidRPr="005C6AD4">
        <w:rPr>
          <w:rFonts w:ascii="Times New Roman" w:hAnsi="Times New Roman"/>
        </w:rPr>
        <w:t>сотрудников</w:t>
      </w:r>
      <w:r w:rsidRPr="002D57C8">
        <w:rPr>
          <w:rFonts w:ascii="Times New Roman" w:hAnsi="Times New Roman"/>
        </w:rPr>
        <w:t xml:space="preserve"> участника конкурса</w:t>
      </w:r>
      <w:r w:rsidRPr="005C6AD4">
        <w:rPr>
          <w:rFonts w:ascii="Times New Roman" w:hAnsi="Times New Roman"/>
        </w:rPr>
        <w:t xml:space="preserve">, планируемых к привлечению исполнения </w:t>
      </w:r>
      <w:r>
        <w:rPr>
          <w:rFonts w:ascii="Times New Roman" w:hAnsi="Times New Roman"/>
        </w:rPr>
        <w:t>Договора</w:t>
      </w:r>
      <w:r w:rsidRPr="002D57C8">
        <w:rPr>
          <w:rFonts w:ascii="Times New Roman" w:hAnsi="Times New Roman"/>
        </w:rPr>
        <w:t xml:space="preserve">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r w:rsidR="00B931D1">
        <w:rPr>
          <w:rFonts w:ascii="Times New Roman" w:hAnsi="Times New Roman"/>
        </w:rPr>
        <w:t>, а также ссылками на статьи (издания) и интернет ресурсы, в которых использован опыт в написании статей на тематику российско-белорусских отношений</w:t>
      </w:r>
      <w:r w:rsidRPr="002D57C8">
        <w:rPr>
          <w:rFonts w:ascii="Times New Roman" w:hAnsi="Times New Roman"/>
        </w:rPr>
        <w:t xml:space="preserve">.  </w:t>
      </w:r>
    </w:p>
    <w:p w:rsidR="0091061A" w:rsidRPr="00B931D1" w:rsidRDefault="0091061A" w:rsidP="0091061A">
      <w:pPr>
        <w:tabs>
          <w:tab w:val="num" w:pos="383"/>
          <w:tab w:val="num" w:pos="1980"/>
          <w:tab w:val="left" w:pos="4763"/>
        </w:tabs>
        <w:spacing w:after="0" w:line="240" w:lineRule="auto"/>
        <w:ind w:right="-3" w:firstLine="567"/>
        <w:contextualSpacing/>
        <w:jc w:val="both"/>
        <w:rPr>
          <w:rFonts w:ascii="Times New Roman" w:hAnsi="Times New Roman"/>
        </w:rPr>
      </w:pPr>
      <w:r w:rsidRPr="00B931D1">
        <w:rPr>
          <w:rFonts w:ascii="Times New Roman" w:hAnsi="Times New Roman"/>
        </w:rPr>
        <w:t>Количество квалифицированных сотрудников, планируемых к привлечению исполнения привлечению Договора:</w:t>
      </w:r>
    </w:p>
    <w:p w:rsidR="0091061A" w:rsidRPr="00B931D1" w:rsidRDefault="0091061A" w:rsidP="0091061A">
      <w:pPr>
        <w:shd w:val="clear" w:color="auto" w:fill="FFFFFF"/>
        <w:tabs>
          <w:tab w:val="left" w:pos="379"/>
        </w:tabs>
        <w:spacing w:after="0" w:line="240" w:lineRule="auto"/>
        <w:ind w:right="6" w:firstLine="567"/>
        <w:contextualSpacing/>
        <w:jc w:val="both"/>
        <w:rPr>
          <w:rFonts w:ascii="Times New Roman" w:hAnsi="Times New Roman"/>
        </w:rPr>
      </w:pPr>
      <w:r w:rsidRPr="00B931D1">
        <w:rPr>
          <w:rFonts w:ascii="Times New Roman" w:hAnsi="Times New Roman"/>
        </w:rPr>
        <w:t>- отсутствие квалифицированных специалистов – 0 баллов;</w:t>
      </w:r>
    </w:p>
    <w:p w:rsidR="0091061A" w:rsidRPr="00B931D1" w:rsidRDefault="0091061A" w:rsidP="0091061A">
      <w:pPr>
        <w:shd w:val="clear" w:color="auto" w:fill="FFFFFF"/>
        <w:tabs>
          <w:tab w:val="left" w:pos="379"/>
        </w:tabs>
        <w:spacing w:after="0" w:line="240" w:lineRule="auto"/>
        <w:ind w:right="5" w:firstLine="567"/>
        <w:contextualSpacing/>
        <w:jc w:val="both"/>
        <w:rPr>
          <w:rFonts w:ascii="Times New Roman" w:hAnsi="Times New Roman"/>
        </w:rPr>
      </w:pPr>
      <w:r w:rsidRPr="00B931D1">
        <w:rPr>
          <w:rFonts w:ascii="Times New Roman" w:hAnsi="Times New Roman"/>
        </w:rPr>
        <w:t>- до 8 квалифицированных специалистов – 30 баллов;</w:t>
      </w:r>
    </w:p>
    <w:p w:rsidR="0091061A" w:rsidRPr="00B931D1" w:rsidRDefault="0091061A" w:rsidP="0091061A">
      <w:pPr>
        <w:shd w:val="clear" w:color="auto" w:fill="FFFFFF"/>
        <w:tabs>
          <w:tab w:val="left" w:pos="379"/>
        </w:tabs>
        <w:spacing w:after="0" w:line="240" w:lineRule="auto"/>
        <w:ind w:right="5" w:firstLine="567"/>
        <w:contextualSpacing/>
        <w:jc w:val="both"/>
        <w:rPr>
          <w:rFonts w:ascii="Times New Roman" w:hAnsi="Times New Roman"/>
        </w:rPr>
      </w:pPr>
      <w:r w:rsidRPr="00B931D1">
        <w:rPr>
          <w:rFonts w:ascii="Times New Roman" w:hAnsi="Times New Roman"/>
        </w:rPr>
        <w:t>- до 10 квалицированных специалистов – 60 баллов;</w:t>
      </w:r>
    </w:p>
    <w:p w:rsidR="0091061A" w:rsidRPr="00B931D1" w:rsidRDefault="0091061A" w:rsidP="0091061A">
      <w:pPr>
        <w:spacing w:after="0" w:line="240" w:lineRule="auto"/>
        <w:ind w:firstLine="567"/>
        <w:jc w:val="both"/>
        <w:rPr>
          <w:rFonts w:ascii="Times New Roman" w:hAnsi="Times New Roman"/>
        </w:rPr>
      </w:pPr>
      <w:r w:rsidRPr="00B931D1">
        <w:rPr>
          <w:rFonts w:ascii="Times New Roman" w:hAnsi="Times New Roman"/>
        </w:rPr>
        <w:t>- более 12 квалифицированных специалистов – 100 баллов.</w:t>
      </w:r>
    </w:p>
    <w:p w:rsidR="0091061A" w:rsidRPr="002D57C8" w:rsidRDefault="0091061A" w:rsidP="0091061A">
      <w:pPr>
        <w:tabs>
          <w:tab w:val="num" w:pos="383"/>
          <w:tab w:val="num" w:pos="1980"/>
          <w:tab w:val="left" w:pos="4763"/>
        </w:tabs>
        <w:spacing w:after="0" w:line="240" w:lineRule="auto"/>
        <w:ind w:right="-3" w:firstLine="567"/>
        <w:contextualSpacing/>
        <w:jc w:val="both"/>
        <w:rPr>
          <w:rFonts w:ascii="Times New Roman" w:hAnsi="Times New Roman"/>
          <w:color w:val="000000"/>
        </w:rPr>
      </w:pPr>
      <w:r w:rsidRPr="002D57C8">
        <w:rPr>
          <w:rFonts w:ascii="Times New Roman" w:hAnsi="Times New Roman"/>
        </w:rPr>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w:t>
      </w:r>
      <w:r>
        <w:rPr>
          <w:rFonts w:ascii="Times New Roman" w:hAnsi="Times New Roman"/>
        </w:rPr>
        <w:t>конкурса</w:t>
      </w:r>
      <w:r w:rsidRPr="002D57C8">
        <w:rPr>
          <w:rFonts w:ascii="Times New Roman" w:hAnsi="Times New Roman"/>
        </w:rPr>
        <w:t xml:space="preserve"> по показателю присваивается 0 баллов</w:t>
      </w:r>
      <w:r w:rsidRPr="002D57C8">
        <w:rPr>
          <w:rFonts w:ascii="Times New Roman" w:hAnsi="Times New Roman"/>
          <w:color w:val="000000"/>
        </w:rPr>
        <w:t>.</w:t>
      </w:r>
    </w:p>
    <w:p w:rsidR="0091061A" w:rsidRPr="002D57C8" w:rsidRDefault="0091061A" w:rsidP="0091061A">
      <w:pPr>
        <w:framePr w:hSpace="180" w:wrap="around" w:vAnchor="text" w:hAnchor="margin" w:y="455"/>
        <w:spacing w:after="0" w:line="240" w:lineRule="auto"/>
        <w:rPr>
          <w:rFonts w:ascii="Times New Roman" w:hAnsi="Times New Roman"/>
        </w:rPr>
      </w:pPr>
    </w:p>
    <w:p w:rsidR="00560858" w:rsidRPr="006F0AFA" w:rsidRDefault="00560858" w:rsidP="00A66FCB">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p>
    <w:p w:rsidR="00C6009F" w:rsidRPr="006F0AFA" w:rsidRDefault="00C6009F" w:rsidP="00C6009F">
      <w:pPr>
        <w:spacing w:after="0" w:line="240" w:lineRule="auto"/>
        <w:jc w:val="center"/>
        <w:rPr>
          <w:rFonts w:ascii="Times New Roman" w:eastAsia="Times New Roman" w:hAnsi="Times New Roman"/>
          <w:b/>
          <w:sz w:val="28"/>
          <w:szCs w:val="28"/>
          <w:lang w:eastAsia="ru-RU"/>
        </w:rPr>
      </w:pPr>
      <w:bookmarkStart w:id="17" w:name="_Ref503353468"/>
      <w:bookmarkEnd w:id="0"/>
      <w:bookmarkEnd w:id="10"/>
      <w:bookmarkEnd w:id="11"/>
      <w:bookmarkEnd w:id="12"/>
    </w:p>
    <w:p w:rsidR="00C6009F" w:rsidRDefault="00C6009F" w:rsidP="00C6009F">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Pr>
          <w:rFonts w:ascii="Times New Roman" w:eastAsia="Times New Roman" w:hAnsi="Times New Roman"/>
          <w:b/>
          <w:bCs/>
          <w:sz w:val="28"/>
          <w:szCs w:val="24"/>
          <w:lang w:eastAsia="ru-RU"/>
        </w:rPr>
        <w:t>Техническое задание</w:t>
      </w:r>
    </w:p>
    <w:p w:rsidR="00C6009F" w:rsidRPr="00464742" w:rsidRDefault="00C6009F" w:rsidP="00C6009F">
      <w:pPr>
        <w:spacing w:after="0" w:line="240" w:lineRule="auto"/>
        <w:jc w:val="center"/>
        <w:rPr>
          <w:rFonts w:ascii="Times New Roman" w:eastAsia="Times New Roman" w:hAnsi="Times New Roman"/>
          <w:b/>
          <w:bCs/>
          <w:sz w:val="28"/>
          <w:szCs w:val="24"/>
          <w:lang w:eastAsia="ru-RU"/>
        </w:rPr>
      </w:pPr>
    </w:p>
    <w:p w:rsidR="00C6009F" w:rsidRPr="009654D0" w:rsidRDefault="00C6009F" w:rsidP="00C6009F">
      <w:pPr>
        <w:spacing w:after="0" w:line="240" w:lineRule="auto"/>
        <w:rPr>
          <w:rFonts w:ascii="Times New Roman" w:eastAsia="Times New Roman" w:hAnsi="Times New Roman"/>
          <w:sz w:val="24"/>
          <w:szCs w:val="24"/>
          <w:lang w:eastAsia="ru-RU"/>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672"/>
        <w:gridCol w:w="3404"/>
        <w:gridCol w:w="1989"/>
      </w:tblGrid>
      <w:tr w:rsidR="00C6009F" w:rsidRPr="00462559" w:rsidTr="00DE0D4E">
        <w:trPr>
          <w:cantSplit/>
          <w:trHeight w:val="20"/>
        </w:trPr>
        <w:tc>
          <w:tcPr>
            <w:tcW w:w="2321" w:type="pct"/>
            <w:tcBorders>
              <w:top w:val="single" w:sz="4" w:space="0" w:color="auto"/>
              <w:left w:val="single" w:sz="4" w:space="0" w:color="auto"/>
              <w:right w:val="single" w:sz="4" w:space="0" w:color="auto"/>
            </w:tcBorders>
          </w:tcPr>
          <w:p w:rsidR="00C6009F" w:rsidRPr="00462559" w:rsidRDefault="00C6009F" w:rsidP="00DE0D4E">
            <w:pPr>
              <w:widowControl w:val="0"/>
              <w:spacing w:after="0" w:line="240" w:lineRule="auto"/>
              <w:rPr>
                <w:rFonts w:ascii="Times New Roman" w:hAnsi="Times New Roman"/>
                <w:sz w:val="24"/>
                <w:szCs w:val="24"/>
              </w:rPr>
            </w:pPr>
            <w:r w:rsidRPr="00584C5E">
              <w:rPr>
                <w:rFonts w:ascii="Times New Roman" w:hAnsi="Times New Roman"/>
                <w:b/>
                <w:bCs/>
                <w:sz w:val="24"/>
                <w:szCs w:val="24"/>
              </w:rPr>
              <w:t>Предмет договора</w:t>
            </w:r>
            <w:r w:rsidRPr="00462559">
              <w:rPr>
                <w:rFonts w:ascii="Times New Roman" w:hAnsi="Times New Roman"/>
                <w:b/>
                <w:bCs/>
                <w:sz w:val="24"/>
                <w:szCs w:val="24"/>
              </w:rPr>
              <w:t xml:space="preserve"> /</w:t>
            </w:r>
            <w:r>
              <w:rPr>
                <w:rFonts w:ascii="Times New Roman" w:hAnsi="Times New Roman"/>
                <w:b/>
                <w:bCs/>
                <w:sz w:val="24"/>
                <w:szCs w:val="24"/>
              </w:rPr>
              <w:t xml:space="preserve"> п</w:t>
            </w:r>
            <w:r w:rsidRPr="00462559">
              <w:rPr>
                <w:rFonts w:ascii="Times New Roman" w:hAnsi="Times New Roman"/>
                <w:b/>
                <w:bCs/>
                <w:sz w:val="24"/>
                <w:szCs w:val="24"/>
              </w:rPr>
              <w:t>ериод издания / территория выполнения работ</w:t>
            </w:r>
          </w:p>
        </w:tc>
        <w:tc>
          <w:tcPr>
            <w:tcW w:w="1691" w:type="pct"/>
            <w:tcBorders>
              <w:top w:val="single" w:sz="4" w:space="0" w:color="auto"/>
              <w:left w:val="single" w:sz="4" w:space="0" w:color="auto"/>
              <w:right w:val="single" w:sz="4" w:space="0" w:color="auto"/>
            </w:tcBorders>
          </w:tcPr>
          <w:p w:rsidR="00C6009F" w:rsidRPr="002F1597" w:rsidRDefault="00C6009F" w:rsidP="00DE0D4E">
            <w:pPr>
              <w:widowControl w:val="0"/>
              <w:spacing w:after="0" w:line="240" w:lineRule="auto"/>
              <w:jc w:val="center"/>
              <w:rPr>
                <w:rFonts w:ascii="Times New Roman" w:hAnsi="Times New Roman"/>
                <w:b/>
                <w:bCs/>
                <w:sz w:val="24"/>
                <w:szCs w:val="24"/>
              </w:rPr>
            </w:pPr>
            <w:r w:rsidRPr="00462559">
              <w:rPr>
                <w:rFonts w:ascii="Times New Roman" w:hAnsi="Times New Roman"/>
                <w:b/>
                <w:bCs/>
                <w:sz w:val="24"/>
                <w:szCs w:val="24"/>
              </w:rPr>
              <w:t>Выходные данные</w:t>
            </w:r>
          </w:p>
        </w:tc>
        <w:tc>
          <w:tcPr>
            <w:tcW w:w="988" w:type="pct"/>
            <w:tcBorders>
              <w:top w:val="single" w:sz="4" w:space="0" w:color="auto"/>
              <w:left w:val="single" w:sz="4" w:space="0" w:color="auto"/>
              <w:right w:val="single" w:sz="4" w:space="0" w:color="auto"/>
            </w:tcBorders>
          </w:tcPr>
          <w:p w:rsidR="00C6009F" w:rsidRPr="00462559" w:rsidRDefault="00C6009F" w:rsidP="00DE0D4E">
            <w:pPr>
              <w:widowControl w:val="0"/>
              <w:spacing w:after="0" w:line="240" w:lineRule="auto"/>
              <w:jc w:val="center"/>
              <w:rPr>
                <w:rFonts w:ascii="Times New Roman" w:hAnsi="Times New Roman"/>
                <w:b/>
                <w:sz w:val="24"/>
                <w:szCs w:val="24"/>
              </w:rPr>
            </w:pPr>
            <w:r w:rsidRPr="00462559">
              <w:rPr>
                <w:rFonts w:ascii="Times New Roman" w:hAnsi="Times New Roman"/>
                <w:b/>
                <w:bCs/>
                <w:sz w:val="24"/>
                <w:szCs w:val="24"/>
              </w:rPr>
              <w:t>Сумма (</w:t>
            </w:r>
            <w:proofErr w:type="spellStart"/>
            <w:r w:rsidRPr="00462559">
              <w:rPr>
                <w:rFonts w:ascii="Times New Roman" w:hAnsi="Times New Roman"/>
                <w:b/>
                <w:bCs/>
                <w:sz w:val="24"/>
                <w:szCs w:val="24"/>
              </w:rPr>
              <w:t>максимал</w:t>
            </w:r>
            <w:proofErr w:type="spellEnd"/>
            <w:r w:rsidRPr="00462559">
              <w:rPr>
                <w:rFonts w:ascii="Times New Roman" w:hAnsi="Times New Roman"/>
                <w:b/>
                <w:bCs/>
                <w:sz w:val="24"/>
                <w:szCs w:val="24"/>
              </w:rPr>
              <w:t>.) в росс. руб.</w:t>
            </w:r>
          </w:p>
        </w:tc>
      </w:tr>
      <w:tr w:rsidR="00C6009F" w:rsidRPr="00462559" w:rsidTr="00DE0D4E">
        <w:trPr>
          <w:cantSplit/>
          <w:trHeight w:val="3091"/>
        </w:trPr>
        <w:tc>
          <w:tcPr>
            <w:tcW w:w="2321" w:type="pct"/>
            <w:tcBorders>
              <w:top w:val="single" w:sz="4" w:space="0" w:color="auto"/>
              <w:left w:val="single" w:sz="4" w:space="0" w:color="auto"/>
              <w:bottom w:val="single" w:sz="4" w:space="0" w:color="auto"/>
              <w:right w:val="single" w:sz="4" w:space="0" w:color="auto"/>
            </w:tcBorders>
          </w:tcPr>
          <w:p w:rsidR="00C6009F" w:rsidRDefault="00C6009F" w:rsidP="00DE0D4E">
            <w:pPr>
              <w:widowControl w:val="0"/>
              <w:spacing w:line="240" w:lineRule="auto"/>
              <w:rPr>
                <w:rFonts w:ascii="Times New Roman" w:hAnsi="Times New Roman"/>
                <w:color w:val="000000"/>
                <w:sz w:val="24"/>
                <w:szCs w:val="24"/>
              </w:rPr>
            </w:pPr>
            <w:r w:rsidRPr="00F63FF7">
              <w:rPr>
                <w:rFonts w:ascii="Times New Roman" w:hAnsi="Times New Roman"/>
                <w:color w:val="000000"/>
                <w:sz w:val="24"/>
                <w:szCs w:val="24"/>
              </w:rPr>
              <w:t xml:space="preserve">Выполнение работ по </w:t>
            </w:r>
            <w:r w:rsidRPr="00E351C8">
              <w:rPr>
                <w:rFonts w:ascii="Times New Roman" w:hAnsi="Times New Roman"/>
                <w:color w:val="000000"/>
                <w:sz w:val="24"/>
                <w:szCs w:val="24"/>
              </w:rPr>
              <w:t>изданию и распространению общественно-политического ежемесячного журн</w:t>
            </w:r>
            <w:r>
              <w:rPr>
                <w:rFonts w:ascii="Times New Roman" w:hAnsi="Times New Roman"/>
                <w:color w:val="000000"/>
                <w:sz w:val="24"/>
                <w:szCs w:val="24"/>
              </w:rPr>
              <w:t>ала «Союзное государство» в 201</w:t>
            </w:r>
            <w:r w:rsidR="00303FC0">
              <w:rPr>
                <w:rFonts w:ascii="Times New Roman" w:hAnsi="Times New Roman"/>
                <w:color w:val="000000"/>
                <w:sz w:val="24"/>
                <w:szCs w:val="24"/>
              </w:rPr>
              <w:t>8</w:t>
            </w:r>
            <w:r w:rsidRPr="00E351C8">
              <w:rPr>
                <w:rFonts w:ascii="Times New Roman" w:hAnsi="Times New Roman"/>
                <w:color w:val="000000"/>
                <w:sz w:val="24"/>
                <w:szCs w:val="24"/>
              </w:rPr>
              <w:t xml:space="preserve"> году</w:t>
            </w:r>
          </w:p>
          <w:p w:rsidR="00C6009F" w:rsidRPr="00F63FF7" w:rsidRDefault="00C6009F" w:rsidP="00DE0D4E">
            <w:pPr>
              <w:widowControl w:val="0"/>
              <w:spacing w:line="240" w:lineRule="auto"/>
              <w:rPr>
                <w:rFonts w:ascii="Times New Roman" w:hAnsi="Times New Roman"/>
                <w:color w:val="000000"/>
                <w:sz w:val="24"/>
                <w:szCs w:val="24"/>
              </w:rPr>
            </w:pPr>
            <w:r w:rsidRPr="00E351C8">
              <w:rPr>
                <w:rFonts w:ascii="Times New Roman" w:hAnsi="Times New Roman"/>
                <w:color w:val="000000"/>
                <w:sz w:val="24"/>
                <w:szCs w:val="24"/>
              </w:rPr>
              <w:t xml:space="preserve">В течение </w:t>
            </w:r>
            <w:r>
              <w:rPr>
                <w:rFonts w:ascii="Times New Roman" w:hAnsi="Times New Roman"/>
                <w:color w:val="000000"/>
                <w:sz w:val="24"/>
                <w:szCs w:val="24"/>
              </w:rPr>
              <w:t>201</w:t>
            </w:r>
            <w:r w:rsidR="00303FC0">
              <w:rPr>
                <w:rFonts w:ascii="Times New Roman" w:hAnsi="Times New Roman"/>
                <w:color w:val="000000"/>
                <w:sz w:val="24"/>
                <w:szCs w:val="24"/>
              </w:rPr>
              <w:t>8</w:t>
            </w:r>
            <w:r w:rsidRPr="00E351C8">
              <w:rPr>
                <w:rFonts w:ascii="Times New Roman" w:hAnsi="Times New Roman"/>
                <w:color w:val="000000"/>
                <w:sz w:val="24"/>
                <w:szCs w:val="24"/>
              </w:rPr>
              <w:t xml:space="preserve"> года</w:t>
            </w:r>
          </w:p>
          <w:p w:rsidR="00C6009F" w:rsidRDefault="00C6009F" w:rsidP="00DE0D4E">
            <w:pPr>
              <w:widowControl w:val="0"/>
              <w:spacing w:line="240" w:lineRule="auto"/>
              <w:rPr>
                <w:rFonts w:ascii="Times New Roman" w:hAnsi="Times New Roman"/>
                <w:color w:val="000000"/>
                <w:sz w:val="24"/>
                <w:szCs w:val="24"/>
              </w:rPr>
            </w:pPr>
            <w:r w:rsidRPr="00F63FF7">
              <w:rPr>
                <w:rFonts w:ascii="Times New Roman" w:hAnsi="Times New Roman"/>
                <w:color w:val="000000"/>
                <w:sz w:val="24"/>
                <w:szCs w:val="24"/>
              </w:rPr>
              <w:t>Российская Федерация</w:t>
            </w:r>
          </w:p>
          <w:p w:rsidR="00C6009F" w:rsidRDefault="00C6009F" w:rsidP="00DE0D4E">
            <w:pPr>
              <w:widowControl w:val="0"/>
              <w:spacing w:line="240" w:lineRule="auto"/>
              <w:rPr>
                <w:rFonts w:ascii="Times New Roman" w:hAnsi="Times New Roman"/>
                <w:color w:val="000000"/>
                <w:sz w:val="24"/>
                <w:szCs w:val="24"/>
              </w:rPr>
            </w:pPr>
          </w:p>
          <w:p w:rsidR="00C6009F" w:rsidRPr="00F63FF7" w:rsidRDefault="00C6009F" w:rsidP="00DE0D4E">
            <w:pPr>
              <w:widowControl w:val="0"/>
              <w:spacing w:line="240" w:lineRule="auto"/>
              <w:rPr>
                <w:rFonts w:ascii="Times New Roman" w:hAnsi="Times New Roman"/>
                <w:color w:val="000000"/>
                <w:sz w:val="24"/>
                <w:szCs w:val="24"/>
              </w:rPr>
            </w:pPr>
            <w:r w:rsidRPr="00762AE6">
              <w:rPr>
                <w:rFonts w:ascii="Times New Roman" w:hAnsi="Times New Roman"/>
                <w:color w:val="000000"/>
                <w:sz w:val="24"/>
                <w:szCs w:val="24"/>
              </w:rPr>
              <w:t xml:space="preserve">Подготовка и согласование с Заказчиком текстовых статей на союзную тематику, а также иллюстрационного материала, </w:t>
            </w:r>
            <w:r>
              <w:rPr>
                <w:rFonts w:ascii="Times New Roman" w:hAnsi="Times New Roman"/>
                <w:color w:val="000000"/>
                <w:sz w:val="24"/>
                <w:szCs w:val="24"/>
              </w:rPr>
              <w:t xml:space="preserve">корректура, редактура, </w:t>
            </w:r>
            <w:r w:rsidRPr="00762AE6">
              <w:rPr>
                <w:rFonts w:ascii="Times New Roman" w:hAnsi="Times New Roman"/>
                <w:color w:val="000000"/>
                <w:sz w:val="24"/>
                <w:szCs w:val="24"/>
              </w:rPr>
              <w:t xml:space="preserve">подготовка издательских оригиналов, подготовка и согласование с Заказчиком оригинал-макетов готовых к печати полос, выпуск, распространение по согласованному с Заказчиком перечню организаций для рассылки журнала, представление Заказчику в электронном виде </w:t>
            </w:r>
            <w:r w:rsidRPr="000C4A4D">
              <w:rPr>
                <w:rFonts w:ascii="Times New Roman" w:hAnsi="Times New Roman"/>
                <w:color w:val="000000"/>
                <w:sz w:val="24"/>
                <w:szCs w:val="24"/>
              </w:rPr>
              <w:t>PDF-версии каждого номера журнала</w:t>
            </w:r>
            <w:r>
              <w:rPr>
                <w:rFonts w:ascii="Times New Roman" w:hAnsi="Times New Roman"/>
                <w:color w:val="000000"/>
                <w:sz w:val="24"/>
                <w:szCs w:val="24"/>
              </w:rPr>
              <w:t>.</w:t>
            </w:r>
          </w:p>
        </w:tc>
        <w:tc>
          <w:tcPr>
            <w:tcW w:w="1691" w:type="pct"/>
            <w:tcBorders>
              <w:top w:val="single" w:sz="4" w:space="0" w:color="auto"/>
              <w:left w:val="single" w:sz="4" w:space="0" w:color="auto"/>
              <w:bottom w:val="single" w:sz="4" w:space="0" w:color="auto"/>
              <w:right w:val="single" w:sz="4" w:space="0" w:color="auto"/>
            </w:tcBorders>
          </w:tcPr>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Формат – 205</w:t>
            </w:r>
            <w:r w:rsidRPr="000C4A4D">
              <w:rPr>
                <w:rFonts w:ascii="Times New Roman" w:hAnsi="Times New Roman"/>
                <w:sz w:val="24"/>
                <w:szCs w:val="24"/>
                <w:lang w:val="en-US"/>
              </w:rPr>
              <w:t>x</w:t>
            </w:r>
            <w:r w:rsidRPr="000C4A4D">
              <w:rPr>
                <w:rFonts w:ascii="Times New Roman" w:hAnsi="Times New Roman"/>
                <w:sz w:val="24"/>
                <w:szCs w:val="24"/>
              </w:rPr>
              <w:t>290</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Объем – 128 полос каждого номера (160 полос сдвоенного номера)</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Тираж номера – 15000 экз.</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Количество номеров – 12 (два из которых сдвоенные)</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Бумага блока – 115 гр.</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Бумага обложки – 250 гр.</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Красочность блока – 4+4</w:t>
            </w:r>
          </w:p>
          <w:p w:rsidR="00C6009F" w:rsidRPr="000C4A4D" w:rsidRDefault="00C6009F" w:rsidP="00DE0D4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Красочность обложки – 4+4</w:t>
            </w:r>
          </w:p>
          <w:p w:rsidR="00C6009F" w:rsidRPr="00C37C0D" w:rsidRDefault="00C6009F" w:rsidP="00DE0D4E">
            <w:pPr>
              <w:widowControl w:val="0"/>
              <w:spacing w:after="0" w:line="240" w:lineRule="auto"/>
              <w:rPr>
                <w:rFonts w:ascii="Times New Roman" w:hAnsi="Times New Roman"/>
                <w:sz w:val="24"/>
                <w:szCs w:val="24"/>
              </w:rPr>
            </w:pPr>
            <w:r w:rsidRPr="000C4A4D">
              <w:rPr>
                <w:rFonts w:ascii="Times New Roman" w:hAnsi="Times New Roman"/>
                <w:sz w:val="24"/>
                <w:szCs w:val="24"/>
              </w:rPr>
              <w:t>Крепление – КБС</w:t>
            </w:r>
          </w:p>
        </w:tc>
        <w:tc>
          <w:tcPr>
            <w:tcW w:w="988" w:type="pct"/>
            <w:tcBorders>
              <w:top w:val="single" w:sz="4" w:space="0" w:color="auto"/>
              <w:left w:val="single" w:sz="4" w:space="0" w:color="auto"/>
              <w:bottom w:val="single" w:sz="4" w:space="0" w:color="auto"/>
              <w:right w:val="single" w:sz="4" w:space="0" w:color="auto"/>
            </w:tcBorders>
          </w:tcPr>
          <w:p w:rsidR="00C6009F" w:rsidRPr="00D96C9B" w:rsidRDefault="00D96C9B" w:rsidP="00D96C9B">
            <w:pPr>
              <w:widowControl w:val="0"/>
              <w:spacing w:line="240" w:lineRule="auto"/>
              <w:jc w:val="center"/>
              <w:rPr>
                <w:rFonts w:ascii="Times New Roman" w:eastAsia="Times New Roman" w:hAnsi="Times New Roman"/>
                <w:color w:val="000000"/>
                <w:sz w:val="24"/>
                <w:szCs w:val="24"/>
                <w:lang w:eastAsia="ru-RU"/>
              </w:rPr>
            </w:pPr>
            <w:r w:rsidRPr="00021130">
              <w:rPr>
                <w:rFonts w:ascii="Times New Roman" w:eastAsia="Times New Roman" w:hAnsi="Times New Roman"/>
                <w:color w:val="000000"/>
                <w:sz w:val="24"/>
                <w:szCs w:val="24"/>
                <w:lang w:eastAsia="ru-RU"/>
              </w:rPr>
              <w:t>64</w:t>
            </w:r>
            <w:r>
              <w:rPr>
                <w:rFonts w:ascii="Times New Roman" w:eastAsia="Times New Roman" w:hAnsi="Times New Roman"/>
                <w:color w:val="000000"/>
                <w:sz w:val="24"/>
                <w:szCs w:val="24"/>
                <w:lang w:eastAsia="ru-RU"/>
              </w:rPr>
              <w:t> </w:t>
            </w:r>
            <w:r w:rsidRPr="00021130">
              <w:rPr>
                <w:rFonts w:ascii="Times New Roman" w:eastAsia="Times New Roman" w:hAnsi="Times New Roman"/>
                <w:color w:val="000000"/>
                <w:sz w:val="24"/>
                <w:szCs w:val="24"/>
                <w:lang w:eastAsia="ru-RU"/>
              </w:rPr>
              <w:t>871</w:t>
            </w:r>
            <w:r>
              <w:rPr>
                <w:rFonts w:ascii="Times New Roman" w:eastAsia="Times New Roman" w:hAnsi="Times New Roman"/>
                <w:color w:val="000000"/>
                <w:sz w:val="24"/>
                <w:szCs w:val="24"/>
                <w:lang w:eastAsia="ru-RU"/>
              </w:rPr>
              <w:t> 000</w:t>
            </w:r>
            <w:r w:rsidRPr="00021130">
              <w:rPr>
                <w:rFonts w:ascii="Times New Roman" w:eastAsia="Times New Roman" w:hAnsi="Times New Roman"/>
                <w:color w:val="000000"/>
                <w:sz w:val="24"/>
                <w:szCs w:val="24"/>
                <w:lang w:eastAsia="ru-RU"/>
              </w:rPr>
              <w:t>,0</w:t>
            </w:r>
          </w:p>
        </w:tc>
      </w:tr>
    </w:tbl>
    <w:p w:rsidR="00C6009F" w:rsidRDefault="00C6009F" w:rsidP="00C6009F">
      <w:pPr>
        <w:ind w:left="360"/>
        <w:jc w:val="center"/>
        <w:rPr>
          <w:rStyle w:val="style1"/>
          <w:rFonts w:ascii="Times New Roman" w:eastAsia="Times New Roman" w:hAnsi="Times New Roman"/>
          <w:sz w:val="24"/>
          <w:szCs w:val="24"/>
          <w:lang w:eastAsia="ru-RU"/>
        </w:rPr>
      </w:pPr>
    </w:p>
    <w:p w:rsidR="00C6009F" w:rsidRPr="000C4A4D" w:rsidRDefault="00C6009F" w:rsidP="00C6009F">
      <w:pPr>
        <w:ind w:left="360"/>
        <w:jc w:val="center"/>
        <w:rPr>
          <w:rStyle w:val="style1"/>
          <w:rFonts w:ascii="Times New Roman" w:eastAsia="Times New Roman" w:hAnsi="Times New Roman"/>
          <w:sz w:val="24"/>
          <w:szCs w:val="24"/>
          <w:lang w:eastAsia="ru-RU"/>
        </w:rPr>
      </w:pPr>
      <w:r w:rsidRPr="000C4A4D">
        <w:rPr>
          <w:rStyle w:val="style1"/>
          <w:rFonts w:ascii="Times New Roman" w:eastAsia="Times New Roman" w:hAnsi="Times New Roman"/>
          <w:sz w:val="24"/>
          <w:szCs w:val="24"/>
          <w:lang w:eastAsia="ru-RU"/>
        </w:rPr>
        <w:t>ОБЩИЕ ТРЕБОВАНИЯ</w:t>
      </w:r>
    </w:p>
    <w:p w:rsidR="00C6009F" w:rsidRPr="000C4A4D" w:rsidRDefault="00C6009F" w:rsidP="00C6009F">
      <w:pPr>
        <w:spacing w:after="0" w:line="240" w:lineRule="auto"/>
        <w:ind w:firstLine="709"/>
        <w:jc w:val="both"/>
        <w:rPr>
          <w:rStyle w:val="style1"/>
          <w:rFonts w:ascii="Times New Roman" w:eastAsia="Times New Roman" w:hAnsi="Times New Roman"/>
          <w:sz w:val="24"/>
          <w:szCs w:val="24"/>
          <w:lang w:eastAsia="ru-RU"/>
        </w:rPr>
      </w:pPr>
      <w:r w:rsidRPr="000C4A4D">
        <w:rPr>
          <w:rStyle w:val="style1"/>
          <w:rFonts w:ascii="Times New Roman" w:eastAsia="Times New Roman" w:hAnsi="Times New Roman"/>
          <w:sz w:val="24"/>
          <w:szCs w:val="24"/>
          <w:lang w:eastAsia="ru-RU"/>
        </w:rPr>
        <w:t>Исполнитель в рамках оказания услуг по подготовке журнала «Союзное государство» к изданию должен организовать его допечатную подготовку и создание оригинал-макета для последующей передачи в типографию для тиражирования.</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При формировании тематики выпусков журнала Исполнитель должен руководствоваться тем, что основными задачами издания являются:</w:t>
      </w:r>
    </w:p>
    <w:p w:rsidR="00C6009F" w:rsidRPr="00BD28A5" w:rsidRDefault="00C6009F" w:rsidP="00C6009F">
      <w:pPr>
        <w:pStyle w:val="main"/>
        <w:spacing w:before="0" w:beforeAutospacing="0" w:after="0" w:afterAutospacing="0"/>
        <w:ind w:firstLine="709"/>
        <w:jc w:val="both"/>
        <w:rPr>
          <w:rStyle w:val="style1"/>
        </w:rPr>
      </w:pPr>
      <w:proofErr w:type="gramStart"/>
      <w:r w:rsidRPr="00BD28A5">
        <w:rPr>
          <w:rStyle w:val="style1"/>
        </w:rPr>
        <w:t>объективное</w:t>
      </w:r>
      <w:proofErr w:type="gramEnd"/>
      <w:r w:rsidRPr="00BD28A5">
        <w:rPr>
          <w:rStyle w:val="style1"/>
        </w:rPr>
        <w:t xml:space="preserve"> информирование граждан государств – участников Союзного государства о процессе союзного строительства;</w:t>
      </w:r>
    </w:p>
    <w:p w:rsidR="00C6009F" w:rsidRPr="00BD28A5" w:rsidRDefault="00C6009F" w:rsidP="00C6009F">
      <w:pPr>
        <w:pStyle w:val="main"/>
        <w:spacing w:before="0" w:beforeAutospacing="0" w:after="0" w:afterAutospacing="0"/>
        <w:ind w:firstLine="709"/>
        <w:jc w:val="both"/>
        <w:rPr>
          <w:rStyle w:val="style1"/>
        </w:rPr>
      </w:pPr>
      <w:proofErr w:type="gramStart"/>
      <w:r w:rsidRPr="00BD28A5">
        <w:rPr>
          <w:rStyle w:val="style1"/>
        </w:rPr>
        <w:t>формирование</w:t>
      </w:r>
      <w:proofErr w:type="gramEnd"/>
      <w:r w:rsidRPr="00BD28A5">
        <w:rPr>
          <w:rStyle w:val="style1"/>
        </w:rPr>
        <w:t xml:space="preserve"> в общественном сознании положительного образа Союзного государства;</w:t>
      </w:r>
    </w:p>
    <w:p w:rsidR="00C6009F" w:rsidRPr="00BD28A5" w:rsidRDefault="00C6009F" w:rsidP="00C6009F">
      <w:pPr>
        <w:pStyle w:val="main"/>
        <w:spacing w:before="0" w:beforeAutospacing="0" w:after="0" w:afterAutospacing="0"/>
        <w:ind w:firstLine="709"/>
        <w:jc w:val="both"/>
        <w:rPr>
          <w:rStyle w:val="style1"/>
        </w:rPr>
      </w:pPr>
      <w:proofErr w:type="gramStart"/>
      <w:r w:rsidRPr="00BD28A5">
        <w:rPr>
          <w:rStyle w:val="style1"/>
        </w:rPr>
        <w:t>освещение</w:t>
      </w:r>
      <w:proofErr w:type="gramEnd"/>
      <w:r w:rsidRPr="00BD28A5">
        <w:rPr>
          <w:rStyle w:val="style1"/>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C6009F" w:rsidRPr="00BD28A5" w:rsidRDefault="00C6009F" w:rsidP="00C6009F">
      <w:pPr>
        <w:pStyle w:val="main"/>
        <w:spacing w:before="0" w:beforeAutospacing="0" w:after="0" w:afterAutospacing="0"/>
        <w:ind w:firstLine="709"/>
        <w:jc w:val="both"/>
        <w:rPr>
          <w:rStyle w:val="style1"/>
        </w:rPr>
      </w:pPr>
      <w:proofErr w:type="gramStart"/>
      <w:r w:rsidRPr="00BD28A5">
        <w:t>содействие</w:t>
      </w:r>
      <w:proofErr w:type="gramEnd"/>
      <w:r w:rsidRPr="00BD28A5">
        <w:t xml:space="preserve"> восстановлению и умножению информационных и иных партнерских связей между гражданами и организациями государств-участников Союзного государства, стран ЕЭП и иных государств, исторически связанных с Беларусью и Россией.</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Журнал должен содержать официальную часть, в которой на регулярной основе будет освещаться деятельность Президентов Беларуси и России, иных высших должностных лиц Беларуси, России и Союзного государства, содержать материалы о заседаниях Высшего Государственного Совета Союзного государства, Совета Министров Союзного государства</w:t>
      </w:r>
      <w:r w:rsidR="005D3CCD">
        <w:rPr>
          <w:rStyle w:val="style1"/>
        </w:rPr>
        <w:t xml:space="preserve">, </w:t>
      </w:r>
      <w:r w:rsidR="005D3CCD">
        <w:rPr>
          <w:rStyle w:val="style1"/>
        </w:rPr>
        <w:lastRenderedPageBreak/>
        <w:t>Г</w:t>
      </w:r>
      <w:r w:rsidR="00FB2231">
        <w:rPr>
          <w:rStyle w:val="style1"/>
        </w:rPr>
        <w:t>руппы высокого уровня</w:t>
      </w:r>
      <w:r w:rsidRPr="00BD28A5">
        <w:rPr>
          <w:rStyle w:val="style1"/>
        </w:rPr>
        <w:t xml:space="preserve"> </w:t>
      </w:r>
      <w:r w:rsidR="009B7733" w:rsidRPr="00BD28A5">
        <w:rPr>
          <w:rStyle w:val="style1"/>
        </w:rPr>
        <w:t xml:space="preserve">Совета Министров Союзного государства </w:t>
      </w:r>
      <w:r w:rsidRPr="00BD28A5">
        <w:rPr>
          <w:rStyle w:val="style1"/>
        </w:rPr>
        <w:t>и Парламентского Собрания Союза Беларуси и России по мере их проведения.</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Для реализации этих целей издатель должен располагать собственной корреспондентской сетью и сетью корпунктов в Республике Беларусь и Российской Федерации. В штате издателя должны состоять журналисты, аккредитованные при Администрациях Президентов Республики Беларусь и Российской Федерации, при правительствах Республики Беларусь и Российской Федерации, при Совете Министров Союзного государства и Парламентском Собрании Союза Беларуси и России. В нем также должны состоять сотрудники, имеющие опыт освеще</w:t>
      </w:r>
      <w:r w:rsidR="00FA1F77">
        <w:rPr>
          <w:rStyle w:val="style1"/>
        </w:rPr>
        <w:t>ния парламентской деятельности.</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Необходимо обеспечить регулярную публикацию экспертных статей и комментариев по наиболее актуальным темам двусторонних отношений, принадлежащих перу авторитетных специалистов в данных областях.</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 xml:space="preserve">Журнал также должен предоставлять возможность для политиков, дипломатов, бизнесменов, деятелей литературы и искусства, представителей научной среды двух государств высказывать мнения по широкому кругу вопросов, связанных с двусторонними отношениями, общественно-политическими, экономическими и гуманитарными аспектами жизни государств – участников Союзного государства. </w:t>
      </w:r>
    </w:p>
    <w:p w:rsidR="00C6009F" w:rsidRPr="00BD28A5" w:rsidRDefault="00C6009F" w:rsidP="00C6009F">
      <w:pPr>
        <w:pStyle w:val="main"/>
        <w:spacing w:before="0" w:beforeAutospacing="0" w:after="0" w:afterAutospacing="0"/>
        <w:ind w:firstLine="709"/>
        <w:jc w:val="both"/>
      </w:pPr>
      <w:r w:rsidRPr="00BD28A5">
        <w:rPr>
          <w:rStyle w:val="style1"/>
        </w:rPr>
        <w:t xml:space="preserve">Следует продолжить </w:t>
      </w:r>
      <w:r w:rsidRPr="00BD28A5">
        <w:t>практику публикации эксклюзивных интервью, заложенную в предшествующие годы издания журнала.</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С учетом того обстоятельства, что журнал «Союзное государство» имеет сложившуюся репутацию солидного издания, а также в связи с тем, что он распространяется</w:t>
      </w:r>
      <w:r w:rsidRPr="00BD28A5">
        <w:t xml:space="preserve"> по всем законодательным и исполнительным органам власти федерального и регионального уровней на территории Республики Беларусь и Российской Федерации, п</w:t>
      </w:r>
      <w:r w:rsidRPr="00BD28A5">
        <w:rPr>
          <w:rStyle w:val="style1"/>
        </w:rPr>
        <w:t>убликации в журнале должны отличаться исключительно высоким профессионализмом в подаче освещаемых тем.</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Все публикации в журнале должны быть оригинальными, то есть написанными специально для журнала и впервые публикуемыми именно в журнале.</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Фотоиллюстрации должны занимать не менее 30% площади журнала, быть выполнены на профессиональном студийном оборудовании эксклюзивно для журнала. В каждом номере журнала должна присутствовать портретная, постановочная и репортажная съемка.</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Графические иллюстрации должны быть авторскими и отражать фирменный стиль журнала.</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Верстка издания должна вестись в строгом соответствии с отраслевыми технологическими и санитарными нормами.</w:t>
      </w:r>
    </w:p>
    <w:p w:rsidR="00C6009F" w:rsidRPr="00BD28A5" w:rsidRDefault="00C6009F" w:rsidP="00C6009F">
      <w:pPr>
        <w:pStyle w:val="main"/>
        <w:spacing w:before="0" w:beforeAutospacing="0" w:after="0" w:afterAutospacing="0"/>
        <w:ind w:firstLine="709"/>
        <w:jc w:val="both"/>
        <w:rPr>
          <w:rStyle w:val="style1"/>
        </w:rPr>
      </w:pPr>
      <w:r w:rsidRPr="00BD28A5">
        <w:rPr>
          <w:rStyle w:val="style1"/>
        </w:rPr>
        <w:t>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w:t>
      </w:r>
    </w:p>
    <w:p w:rsidR="00C6009F" w:rsidRPr="00BD28A5" w:rsidRDefault="00C6009F" w:rsidP="00C6009F">
      <w:pPr>
        <w:pStyle w:val="main"/>
        <w:spacing w:before="0" w:beforeAutospacing="0" w:after="0" w:afterAutospacing="0"/>
        <w:ind w:firstLine="709"/>
        <w:jc w:val="both"/>
        <w:rPr>
          <w:rStyle w:val="style1"/>
        </w:rPr>
      </w:pPr>
      <w:proofErr w:type="spellStart"/>
      <w:r w:rsidRPr="00BD28A5">
        <w:rPr>
          <w:rStyle w:val="style1"/>
        </w:rPr>
        <w:t>Цветокорректура</w:t>
      </w:r>
      <w:proofErr w:type="spellEnd"/>
      <w:r w:rsidRPr="00BD28A5">
        <w:rPr>
          <w:rStyle w:val="style1"/>
        </w:rPr>
        <w:t xml:space="preserve"> и цветоделение иллюстраций, верстка издания,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C6009F" w:rsidRDefault="00C6009F" w:rsidP="00C6009F">
      <w:pPr>
        <w:pStyle w:val="main"/>
        <w:spacing w:before="0" w:beforeAutospacing="0" w:after="0" w:afterAutospacing="0"/>
        <w:ind w:firstLine="709"/>
        <w:jc w:val="both"/>
        <w:rPr>
          <w:rStyle w:val="style1"/>
        </w:rPr>
      </w:pPr>
      <w:r w:rsidRPr="00BD28A5">
        <w:rPr>
          <w:rStyle w:val="style1"/>
        </w:rPr>
        <w:t>Исполнитель должен обеспечить архивацию файлов каждого номера журнала в течение всего срока действия договора и не менее двух мес</w:t>
      </w:r>
      <w:r>
        <w:rPr>
          <w:rStyle w:val="style1"/>
        </w:rPr>
        <w:t>яцев по окончании его действия.</w:t>
      </w:r>
    </w:p>
    <w:p w:rsidR="00C6009F" w:rsidRDefault="00C6009F" w:rsidP="00C6009F">
      <w:pPr>
        <w:pStyle w:val="main"/>
        <w:spacing w:before="0" w:beforeAutospacing="0" w:after="0" w:afterAutospacing="0"/>
        <w:ind w:firstLine="709"/>
        <w:jc w:val="both"/>
        <w:rPr>
          <w:color w:val="000000"/>
        </w:rPr>
      </w:pPr>
      <w:r>
        <w:rPr>
          <w:rStyle w:val="style1"/>
        </w:rPr>
        <w:t xml:space="preserve">Исполнитель обязан передавать Заказчику в электронном виде </w:t>
      </w:r>
      <w:r w:rsidRPr="000C4A4D">
        <w:rPr>
          <w:color w:val="000000"/>
        </w:rPr>
        <w:t>PDF-верси</w:t>
      </w:r>
      <w:r>
        <w:rPr>
          <w:color w:val="000000"/>
        </w:rPr>
        <w:t>ю</w:t>
      </w:r>
      <w:r w:rsidRPr="000C4A4D">
        <w:rPr>
          <w:color w:val="000000"/>
        </w:rPr>
        <w:t xml:space="preserve"> каждого номера журнала</w:t>
      </w:r>
      <w:r>
        <w:rPr>
          <w:color w:val="000000"/>
        </w:rPr>
        <w:t>.</w:t>
      </w:r>
    </w:p>
    <w:p w:rsidR="00C6009F" w:rsidRPr="000C4A4D" w:rsidRDefault="00C6009F" w:rsidP="00C6009F">
      <w:pPr>
        <w:pStyle w:val="main"/>
        <w:spacing w:before="0" w:beforeAutospacing="0" w:after="0" w:afterAutospacing="0"/>
        <w:ind w:firstLine="709"/>
        <w:jc w:val="both"/>
        <w:rPr>
          <w:b/>
          <w:snapToGrid w:val="0"/>
        </w:rPr>
      </w:pPr>
    </w:p>
    <w:p w:rsidR="00C6009F" w:rsidRPr="00FA1F77" w:rsidRDefault="00C6009F" w:rsidP="00C6009F">
      <w:pPr>
        <w:spacing w:after="0"/>
        <w:jc w:val="center"/>
        <w:rPr>
          <w:rFonts w:ascii="Times New Roman" w:hAnsi="Times New Roman"/>
          <w:b/>
          <w:sz w:val="24"/>
          <w:szCs w:val="24"/>
        </w:rPr>
      </w:pPr>
      <w:r w:rsidRPr="00FA1F77">
        <w:rPr>
          <w:rFonts w:ascii="Times New Roman" w:hAnsi="Times New Roman"/>
          <w:b/>
          <w:sz w:val="24"/>
          <w:szCs w:val="24"/>
        </w:rPr>
        <w:t>ТРЕБОВАНИЯ ПО РАСПРОСТРАНЕНИЮ ЖУРНАЛА</w:t>
      </w:r>
    </w:p>
    <w:p w:rsidR="00C6009F" w:rsidRPr="00FA1F77" w:rsidRDefault="00C6009F" w:rsidP="00C6009F">
      <w:pPr>
        <w:jc w:val="center"/>
        <w:rPr>
          <w:rFonts w:ascii="Times New Roman" w:hAnsi="Times New Roman"/>
          <w:b/>
          <w:sz w:val="24"/>
          <w:szCs w:val="24"/>
        </w:rPr>
      </w:pPr>
      <w:r w:rsidRPr="00FA1F77">
        <w:rPr>
          <w:rFonts w:ascii="Times New Roman" w:hAnsi="Times New Roman"/>
          <w:b/>
          <w:sz w:val="24"/>
          <w:szCs w:val="24"/>
        </w:rPr>
        <w:t>«СОЮЗНОЕ ГОСУДАРСТВО» ТИРАЖОМ 15 000 ЭКЗЕМПЛЯРОВ</w:t>
      </w:r>
    </w:p>
    <w:p w:rsidR="00450705" w:rsidRPr="00450705" w:rsidRDefault="00450705" w:rsidP="00450705">
      <w:pPr>
        <w:spacing w:after="0" w:line="240" w:lineRule="auto"/>
        <w:ind w:firstLine="709"/>
        <w:jc w:val="both"/>
        <w:rPr>
          <w:rStyle w:val="style1"/>
          <w:rFonts w:ascii="Times New Roman" w:eastAsia="Times New Roman" w:hAnsi="Times New Roman"/>
          <w:sz w:val="24"/>
          <w:szCs w:val="24"/>
          <w:lang w:eastAsia="ru-RU"/>
        </w:rPr>
      </w:pPr>
      <w:r w:rsidRPr="00450705">
        <w:rPr>
          <w:rStyle w:val="style1"/>
          <w:rFonts w:ascii="Times New Roman" w:eastAsia="Times New Roman" w:hAnsi="Times New Roman"/>
          <w:sz w:val="24"/>
          <w:szCs w:val="24"/>
          <w:lang w:eastAsia="ru-RU"/>
        </w:rPr>
        <w:t>Распространение номеров журнала осуществляется в соответствии с утвержденным Государственным секретарем Союзного государства Перечнем распространения по территории Республики Беларусь и Российской Федерации. Тираж распространяется по субъектам Российской Федерации, областям Республики Беларусь и г. Минск.</w:t>
      </w:r>
    </w:p>
    <w:p w:rsidR="00450705" w:rsidRPr="00450705" w:rsidRDefault="00450705" w:rsidP="00450705">
      <w:pPr>
        <w:spacing w:after="0" w:line="240" w:lineRule="auto"/>
        <w:ind w:firstLine="709"/>
        <w:jc w:val="both"/>
        <w:rPr>
          <w:rStyle w:val="style1"/>
          <w:rFonts w:ascii="Times New Roman" w:eastAsia="Times New Roman" w:hAnsi="Times New Roman"/>
          <w:sz w:val="24"/>
          <w:szCs w:val="24"/>
          <w:lang w:eastAsia="ru-RU"/>
        </w:rPr>
      </w:pPr>
      <w:r w:rsidRPr="00450705">
        <w:rPr>
          <w:rStyle w:val="style1"/>
          <w:rFonts w:ascii="Times New Roman" w:eastAsia="Times New Roman" w:hAnsi="Times New Roman"/>
          <w:sz w:val="24"/>
          <w:szCs w:val="24"/>
          <w:lang w:eastAsia="ru-RU"/>
        </w:rPr>
        <w:t>Перечень распространения включает:</w:t>
      </w:r>
    </w:p>
    <w:p w:rsidR="00450705" w:rsidRPr="00450705" w:rsidRDefault="00450705" w:rsidP="00450705">
      <w:pPr>
        <w:pStyle w:val="afc"/>
        <w:numPr>
          <w:ilvl w:val="0"/>
          <w:numId w:val="8"/>
        </w:numPr>
        <w:ind w:left="0" w:firstLine="709"/>
        <w:jc w:val="both"/>
        <w:rPr>
          <w:rStyle w:val="style1"/>
        </w:rPr>
      </w:pPr>
      <w:proofErr w:type="gramStart"/>
      <w:r w:rsidRPr="00450705">
        <w:rPr>
          <w:rStyle w:val="style1"/>
        </w:rPr>
        <w:t>органы</w:t>
      </w:r>
      <w:proofErr w:type="gramEnd"/>
      <w:r w:rsidRPr="00450705">
        <w:rPr>
          <w:rStyle w:val="style1"/>
        </w:rPr>
        <w:t xml:space="preserve"> государственного управления Республики Беларусь и федеральные органы исполнительной власти Российской Федерации;</w:t>
      </w:r>
    </w:p>
    <w:p w:rsidR="00450705" w:rsidRPr="00450705" w:rsidRDefault="00450705" w:rsidP="00450705">
      <w:pPr>
        <w:pStyle w:val="afc"/>
        <w:numPr>
          <w:ilvl w:val="0"/>
          <w:numId w:val="8"/>
        </w:numPr>
        <w:ind w:left="0" w:firstLine="709"/>
        <w:jc w:val="both"/>
        <w:rPr>
          <w:rStyle w:val="style1"/>
        </w:rPr>
      </w:pPr>
      <w:proofErr w:type="gramStart"/>
      <w:r w:rsidRPr="00450705">
        <w:rPr>
          <w:rStyle w:val="style1"/>
        </w:rPr>
        <w:t>органы</w:t>
      </w:r>
      <w:proofErr w:type="gramEnd"/>
      <w:r w:rsidRPr="00450705">
        <w:rPr>
          <w:rStyle w:val="style1"/>
        </w:rPr>
        <w:t xml:space="preserve"> управления Союзного государства, СНГ, </w:t>
      </w:r>
      <w:proofErr w:type="spellStart"/>
      <w:r w:rsidRPr="00450705">
        <w:rPr>
          <w:rStyle w:val="style1"/>
        </w:rPr>
        <w:t>ЕврАзЭ</w:t>
      </w:r>
      <w:r w:rsidR="00876157">
        <w:rPr>
          <w:rStyle w:val="style1"/>
        </w:rPr>
        <w:t>С</w:t>
      </w:r>
      <w:proofErr w:type="spellEnd"/>
      <w:r w:rsidRPr="00450705">
        <w:rPr>
          <w:rStyle w:val="style1"/>
        </w:rPr>
        <w:t>, Таможенного союза и ОДКБ;</w:t>
      </w:r>
    </w:p>
    <w:p w:rsidR="00450705" w:rsidRPr="00450705" w:rsidRDefault="00450705" w:rsidP="00450705">
      <w:pPr>
        <w:pStyle w:val="afc"/>
        <w:numPr>
          <w:ilvl w:val="0"/>
          <w:numId w:val="8"/>
        </w:numPr>
        <w:ind w:left="0" w:firstLine="709"/>
        <w:jc w:val="both"/>
        <w:rPr>
          <w:rStyle w:val="style1"/>
        </w:rPr>
      </w:pPr>
      <w:proofErr w:type="gramStart"/>
      <w:r w:rsidRPr="00450705">
        <w:rPr>
          <w:rStyle w:val="style1"/>
        </w:rPr>
        <w:lastRenderedPageBreak/>
        <w:t>посольства</w:t>
      </w:r>
      <w:proofErr w:type="gramEnd"/>
      <w:r w:rsidRPr="00450705">
        <w:rPr>
          <w:rStyle w:val="style1"/>
        </w:rPr>
        <w:t xml:space="preserve"> иностранных государств;</w:t>
      </w:r>
    </w:p>
    <w:p w:rsidR="00450705" w:rsidRPr="00450705" w:rsidRDefault="00450705" w:rsidP="00450705">
      <w:pPr>
        <w:pStyle w:val="afc"/>
        <w:numPr>
          <w:ilvl w:val="0"/>
          <w:numId w:val="8"/>
        </w:numPr>
        <w:ind w:left="0" w:firstLine="709"/>
        <w:jc w:val="both"/>
        <w:rPr>
          <w:rStyle w:val="style1"/>
        </w:rPr>
      </w:pPr>
      <w:proofErr w:type="gramStart"/>
      <w:r w:rsidRPr="00450705">
        <w:rPr>
          <w:rStyle w:val="style1"/>
        </w:rPr>
        <w:t>общественные</w:t>
      </w:r>
      <w:proofErr w:type="gramEnd"/>
      <w:r w:rsidRPr="00450705">
        <w:rPr>
          <w:rStyle w:val="style1"/>
        </w:rPr>
        <w:t xml:space="preserve"> организации, ориентированные на российско-белорусское взаимодействие;</w:t>
      </w:r>
    </w:p>
    <w:p w:rsidR="00450705" w:rsidRPr="00450705" w:rsidRDefault="00450705" w:rsidP="00450705">
      <w:pPr>
        <w:pStyle w:val="afc"/>
        <w:numPr>
          <w:ilvl w:val="0"/>
          <w:numId w:val="8"/>
        </w:numPr>
        <w:ind w:left="0" w:firstLine="709"/>
        <w:jc w:val="both"/>
        <w:rPr>
          <w:rStyle w:val="style1"/>
        </w:rPr>
      </w:pPr>
      <w:proofErr w:type="gramStart"/>
      <w:r w:rsidRPr="00450705">
        <w:rPr>
          <w:rStyle w:val="style1"/>
        </w:rPr>
        <w:t>ведущие</w:t>
      </w:r>
      <w:proofErr w:type="gramEnd"/>
      <w:r w:rsidRPr="00450705">
        <w:rPr>
          <w:rStyle w:val="style1"/>
        </w:rPr>
        <w:t xml:space="preserve"> промышленные предприятия Беларуси и России;</w:t>
      </w:r>
    </w:p>
    <w:p w:rsidR="00450705" w:rsidRPr="00450705" w:rsidRDefault="00450705" w:rsidP="00450705">
      <w:pPr>
        <w:pStyle w:val="afc"/>
        <w:numPr>
          <w:ilvl w:val="0"/>
          <w:numId w:val="8"/>
        </w:numPr>
        <w:ind w:left="0" w:firstLine="709"/>
        <w:jc w:val="both"/>
        <w:rPr>
          <w:rStyle w:val="style1"/>
        </w:rPr>
      </w:pPr>
      <w:proofErr w:type="gramStart"/>
      <w:r w:rsidRPr="00450705">
        <w:rPr>
          <w:rStyle w:val="style1"/>
        </w:rPr>
        <w:t>крупные</w:t>
      </w:r>
      <w:proofErr w:type="gramEnd"/>
      <w:r w:rsidRPr="00450705">
        <w:rPr>
          <w:rStyle w:val="style1"/>
        </w:rPr>
        <w:t xml:space="preserve"> организации социально-культурной сферы (организации здравоохранения, образования, культуры и др.)</w:t>
      </w:r>
    </w:p>
    <w:p w:rsidR="00450705" w:rsidRPr="00450705" w:rsidRDefault="00450705" w:rsidP="00450705">
      <w:pPr>
        <w:pStyle w:val="afc"/>
        <w:numPr>
          <w:ilvl w:val="0"/>
          <w:numId w:val="8"/>
        </w:numPr>
        <w:ind w:left="0" w:firstLine="709"/>
        <w:jc w:val="both"/>
        <w:rPr>
          <w:rStyle w:val="style1"/>
        </w:rPr>
      </w:pPr>
      <w:proofErr w:type="gramStart"/>
      <w:r w:rsidRPr="00450705">
        <w:rPr>
          <w:rStyle w:val="style1"/>
        </w:rPr>
        <w:t>редакции</w:t>
      </w:r>
      <w:proofErr w:type="gramEnd"/>
      <w:r w:rsidRPr="00450705">
        <w:rPr>
          <w:rStyle w:val="style1"/>
        </w:rPr>
        <w:t xml:space="preserve"> ведущих средств массовой информации Беларуси и России;</w:t>
      </w:r>
    </w:p>
    <w:p w:rsidR="00450705" w:rsidRPr="00450705" w:rsidRDefault="00450705" w:rsidP="00450705">
      <w:pPr>
        <w:pStyle w:val="afc"/>
        <w:numPr>
          <w:ilvl w:val="0"/>
          <w:numId w:val="8"/>
        </w:numPr>
        <w:ind w:left="0" w:firstLine="709"/>
        <w:jc w:val="both"/>
        <w:rPr>
          <w:rStyle w:val="style1"/>
        </w:rPr>
      </w:pPr>
      <w:proofErr w:type="gramStart"/>
      <w:r w:rsidRPr="00450705">
        <w:rPr>
          <w:rStyle w:val="style1"/>
        </w:rPr>
        <w:t>транспорт</w:t>
      </w:r>
      <w:proofErr w:type="gramEnd"/>
      <w:r w:rsidRPr="00450705">
        <w:rPr>
          <w:rStyle w:val="style1"/>
        </w:rPr>
        <w:t xml:space="preserve"> (фирменные поезда и авиарейсы «Минск-Москва», залы ожидания в аэропортах г. Москва и г. Минск);</w:t>
      </w:r>
    </w:p>
    <w:p w:rsidR="00450705" w:rsidRPr="00450705" w:rsidRDefault="00450705" w:rsidP="00450705">
      <w:pPr>
        <w:pStyle w:val="afc"/>
        <w:numPr>
          <w:ilvl w:val="0"/>
          <w:numId w:val="8"/>
        </w:numPr>
        <w:ind w:left="0" w:firstLine="709"/>
        <w:jc w:val="both"/>
        <w:rPr>
          <w:rStyle w:val="style1"/>
        </w:rPr>
      </w:pPr>
      <w:proofErr w:type="gramStart"/>
      <w:r w:rsidRPr="00450705">
        <w:rPr>
          <w:rStyle w:val="style1"/>
        </w:rPr>
        <w:t>обязательные</w:t>
      </w:r>
      <w:proofErr w:type="gramEnd"/>
      <w:r w:rsidRPr="00450705">
        <w:rPr>
          <w:rStyle w:val="style1"/>
        </w:rPr>
        <w:t xml:space="preserve"> экземпляры журнала (обязательные экземпляры для направления в Информационное телеграфное агентство России (ИТАР-ТАСС) в соответствии с Федеральным законом от 26.03.2008 г. № 28-ФЗ (с изменениями от 05.05.2014 г.)</w:t>
      </w:r>
    </w:p>
    <w:p w:rsidR="00450705" w:rsidRPr="00450705" w:rsidRDefault="00450705" w:rsidP="00450705">
      <w:pPr>
        <w:pStyle w:val="afc"/>
        <w:numPr>
          <w:ilvl w:val="0"/>
          <w:numId w:val="8"/>
        </w:numPr>
        <w:ind w:left="0" w:firstLine="709"/>
        <w:jc w:val="both"/>
        <w:rPr>
          <w:rStyle w:val="style1"/>
        </w:rPr>
      </w:pPr>
      <w:proofErr w:type="gramStart"/>
      <w:r w:rsidRPr="00450705">
        <w:rPr>
          <w:rStyle w:val="style1"/>
        </w:rPr>
        <w:t>резерв</w:t>
      </w:r>
      <w:proofErr w:type="gramEnd"/>
      <w:r w:rsidRPr="00450705">
        <w:rPr>
          <w:rStyle w:val="style1"/>
        </w:rPr>
        <w:t xml:space="preserve"> для фестивалей, выставок и пр. в Республике Беларусь и Российской Федерации.</w:t>
      </w:r>
    </w:p>
    <w:p w:rsidR="00450705" w:rsidRPr="00450705" w:rsidRDefault="00450705" w:rsidP="00450705">
      <w:pPr>
        <w:spacing w:after="0" w:line="240" w:lineRule="auto"/>
        <w:ind w:firstLine="709"/>
        <w:jc w:val="both"/>
        <w:rPr>
          <w:rStyle w:val="style1"/>
          <w:rFonts w:eastAsia="Times New Roman"/>
          <w:sz w:val="24"/>
          <w:szCs w:val="24"/>
          <w:lang w:eastAsia="ru-RU"/>
        </w:rPr>
      </w:pPr>
    </w:p>
    <w:p w:rsidR="00450705" w:rsidRPr="00390827" w:rsidRDefault="00450705" w:rsidP="00450705">
      <w:pPr>
        <w:ind w:firstLine="709"/>
        <w:jc w:val="both"/>
        <w:rPr>
          <w:rFonts w:ascii="Times New Roman" w:hAnsi="Times New Roman"/>
          <w:sz w:val="28"/>
          <w:szCs w:val="28"/>
        </w:rPr>
      </w:pPr>
      <w:r w:rsidRPr="000B5558">
        <w:rPr>
          <w:rFonts w:ascii="Times New Roman" w:hAnsi="Times New Roman"/>
          <w:i/>
          <w:sz w:val="24"/>
          <w:szCs w:val="24"/>
        </w:rPr>
        <w:t>П</w:t>
      </w:r>
      <w:r>
        <w:rPr>
          <w:rFonts w:ascii="Times New Roman" w:hAnsi="Times New Roman"/>
          <w:i/>
          <w:sz w:val="24"/>
          <w:szCs w:val="24"/>
        </w:rPr>
        <w:t>ри</w:t>
      </w:r>
      <w:r w:rsidRPr="000B5558">
        <w:rPr>
          <w:rFonts w:ascii="Times New Roman" w:hAnsi="Times New Roman"/>
          <w:i/>
          <w:sz w:val="24"/>
          <w:szCs w:val="24"/>
        </w:rPr>
        <w:t xml:space="preserve"> необходимости, </w:t>
      </w:r>
      <w:r>
        <w:rPr>
          <w:rFonts w:ascii="Times New Roman" w:hAnsi="Times New Roman"/>
          <w:i/>
          <w:sz w:val="24"/>
          <w:szCs w:val="24"/>
        </w:rPr>
        <w:t>Перечень распространения</w:t>
      </w:r>
      <w:r w:rsidRPr="000B5558">
        <w:rPr>
          <w:rFonts w:ascii="Times New Roman" w:hAnsi="Times New Roman"/>
          <w:i/>
          <w:sz w:val="24"/>
          <w:szCs w:val="24"/>
        </w:rPr>
        <w:t xml:space="preserve"> </w:t>
      </w:r>
      <w:r>
        <w:rPr>
          <w:rFonts w:ascii="Times New Roman" w:hAnsi="Times New Roman"/>
          <w:i/>
          <w:sz w:val="24"/>
          <w:szCs w:val="24"/>
        </w:rPr>
        <w:t>журнала может быть изменен по согласованию с Государственным секретарем Союзного государства</w:t>
      </w:r>
      <w:r w:rsidRPr="000B5558">
        <w:rPr>
          <w:rFonts w:ascii="Times New Roman" w:hAnsi="Times New Roman"/>
          <w:i/>
          <w:sz w:val="24"/>
          <w:szCs w:val="24"/>
        </w:rPr>
        <w:t>.</w:t>
      </w:r>
    </w:p>
    <w:p w:rsidR="00FA1F77" w:rsidRDefault="00FA1F77" w:rsidP="00FA1F77">
      <w:pPr>
        <w:ind w:firstLine="709"/>
        <w:jc w:val="both"/>
        <w:rPr>
          <w:rFonts w:ascii="Times New Roman" w:hAnsi="Times New Roman"/>
          <w:sz w:val="28"/>
          <w:szCs w:val="28"/>
        </w:rPr>
      </w:pPr>
    </w:p>
    <w:p w:rsidR="00FA1F77" w:rsidRDefault="00FA1F77" w:rsidP="00FA1F77">
      <w:pPr>
        <w:ind w:firstLine="709"/>
        <w:jc w:val="both"/>
        <w:rPr>
          <w:rFonts w:ascii="Times New Roman" w:hAnsi="Times New Roman"/>
          <w:sz w:val="28"/>
          <w:szCs w:val="28"/>
        </w:rPr>
      </w:pPr>
    </w:p>
    <w:p w:rsidR="00FA1F77" w:rsidRDefault="00FA1F77" w:rsidP="00FA1F77">
      <w:pPr>
        <w:ind w:firstLine="709"/>
        <w:jc w:val="both"/>
        <w:rPr>
          <w:rFonts w:ascii="Times New Roman" w:hAnsi="Times New Roman"/>
          <w:sz w:val="28"/>
          <w:szCs w:val="28"/>
        </w:rPr>
      </w:pPr>
    </w:p>
    <w:p w:rsidR="00FA1F77" w:rsidRPr="00390827" w:rsidRDefault="00FA1F77" w:rsidP="00FA1F77">
      <w:pPr>
        <w:ind w:firstLine="709"/>
        <w:jc w:val="both"/>
        <w:rPr>
          <w:rFonts w:ascii="Times New Roman" w:hAnsi="Times New Roman"/>
          <w:sz w:val="28"/>
          <w:szCs w:val="28"/>
        </w:rPr>
      </w:pPr>
    </w:p>
    <w:p w:rsidR="00FA1F77" w:rsidRPr="00FA1F77" w:rsidRDefault="00FA1F77" w:rsidP="00FA1F77">
      <w:pPr>
        <w:spacing w:after="0" w:line="240" w:lineRule="auto"/>
        <w:ind w:firstLine="709"/>
        <w:jc w:val="both"/>
        <w:rPr>
          <w:rStyle w:val="style1"/>
        </w:rPr>
      </w:pPr>
    </w:p>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17"/>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и экологических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10473B" w:rsidRPr="0010473B" w:rsidRDefault="00973B8F" w:rsidP="0010473B">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sidR="0010473B" w:rsidRPr="0010473B">
        <w:rPr>
          <w:rFonts w:ascii="Times New Roman" w:eastAsia="Times New Roman" w:hAnsi="Times New Roman"/>
          <w:b/>
          <w:sz w:val="24"/>
          <w:szCs w:val="24"/>
          <w:lang w:eastAsia="ru-RU"/>
        </w:rPr>
        <w:t>форма 7</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18" w:name="_Ref503353513"/>
      <w:r w:rsidRPr="009654D0">
        <w:rPr>
          <w:rFonts w:ascii="Times New Roman" w:eastAsia="Times New Roman" w:hAnsi="Times New Roman"/>
          <w:b/>
          <w:bCs/>
          <w:sz w:val="24"/>
          <w:szCs w:val="24"/>
          <w:lang w:eastAsia="ru-RU"/>
        </w:rPr>
        <w:t>Конкурсная заявка</w:t>
      </w:r>
      <w:bookmarkEnd w:id="18"/>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w:t>
      </w:r>
      <w:proofErr w:type="gramStart"/>
      <w:r w:rsidR="001C6025" w:rsidRPr="00450705">
        <w:rPr>
          <w:rFonts w:ascii="Times New Roman" w:eastAsia="Times New Roman" w:hAnsi="Times New Roman"/>
          <w:sz w:val="24"/>
          <w:szCs w:val="24"/>
          <w:lang w:eastAsia="ru-RU"/>
        </w:rPr>
        <w:t xml:space="preserve">работы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w:t>
      </w:r>
      <w:proofErr w:type="gramEnd"/>
      <w:r w:rsidRPr="00450705">
        <w:rPr>
          <w:rFonts w:ascii="Times New Roman" w:eastAsia="Times New Roman" w:hAnsi="Times New Roman"/>
          <w:sz w:val="24"/>
          <w:szCs w:val="24"/>
          <w:lang w:eastAsia="ru-RU"/>
        </w:rPr>
        <w:t xml:space="preserve">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 xml:space="preserve">Стоимость  </w:t>
            </w:r>
          </w:p>
          <w:p w:rsidR="00E82EE9" w:rsidRPr="00450705" w:rsidRDefault="00E82EE9" w:rsidP="00D52AAC">
            <w:pPr>
              <w:spacing w:after="0" w:line="240" w:lineRule="auto"/>
              <w:jc w:val="center"/>
              <w:rPr>
                <w:rFonts w:ascii="Times New Roman" w:hAnsi="Times New Roman"/>
                <w:sz w:val="24"/>
                <w:szCs w:val="24"/>
                <w:lang w:eastAsia="ru-RU"/>
              </w:rPr>
            </w:pPr>
            <w:proofErr w:type="gramStart"/>
            <w:r w:rsidRPr="00450705">
              <w:rPr>
                <w:rFonts w:ascii="Times New Roman" w:hAnsi="Times New Roman"/>
                <w:sz w:val="20"/>
                <w:szCs w:val="20"/>
                <w:lang w:eastAsia="ru-RU"/>
              </w:rPr>
              <w:t>за</w:t>
            </w:r>
            <w:proofErr w:type="gramEnd"/>
            <w:r w:rsidRPr="00450705">
              <w:rPr>
                <w:rFonts w:ascii="Times New Roman" w:hAnsi="Times New Roman"/>
                <w:sz w:val="20"/>
                <w:szCs w:val="20"/>
                <w:lang w:eastAsia="ru-RU"/>
              </w:rPr>
              <w:t xml:space="preserve"> единицу  работ/услуг без НДС, руб.</w:t>
            </w:r>
          </w:p>
        </w:tc>
        <w:tc>
          <w:tcPr>
            <w:tcW w:w="1445"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 xml:space="preserve">Стоимость  </w:t>
            </w:r>
          </w:p>
          <w:p w:rsidR="00E82EE9" w:rsidRPr="00450705" w:rsidRDefault="00E82EE9" w:rsidP="00D52AAC">
            <w:pPr>
              <w:spacing w:after="0" w:line="240" w:lineRule="auto"/>
              <w:jc w:val="center"/>
              <w:rPr>
                <w:rFonts w:ascii="Times New Roman" w:hAnsi="Times New Roman"/>
                <w:sz w:val="24"/>
                <w:szCs w:val="24"/>
                <w:lang w:eastAsia="ru-RU"/>
              </w:rPr>
            </w:pPr>
            <w:proofErr w:type="gramStart"/>
            <w:r w:rsidRPr="00450705">
              <w:rPr>
                <w:rFonts w:ascii="Times New Roman" w:hAnsi="Times New Roman"/>
                <w:sz w:val="20"/>
                <w:szCs w:val="20"/>
                <w:lang w:eastAsia="ru-RU"/>
              </w:rPr>
              <w:t>за</w:t>
            </w:r>
            <w:proofErr w:type="gramEnd"/>
            <w:r w:rsidRPr="00450705">
              <w:rPr>
                <w:rFonts w:ascii="Times New Roman" w:hAnsi="Times New Roman"/>
                <w:sz w:val="20"/>
                <w:szCs w:val="20"/>
                <w:lang w:eastAsia="ru-RU"/>
              </w:rPr>
              <w:t xml:space="preserve"> единицу  работ/услуг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4"/>
          <w:footerReference w:type="default" r:id="rId15"/>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19" w:name="_Ref503354062"/>
      <w:r w:rsidRPr="009654D0">
        <w:rPr>
          <w:rFonts w:ascii="Times New Roman" w:eastAsia="Times New Roman" w:hAnsi="Times New Roman"/>
          <w:b/>
          <w:bCs/>
          <w:sz w:val="24"/>
          <w:szCs w:val="24"/>
          <w:lang w:eastAsia="ru-RU"/>
        </w:rPr>
        <w:t xml:space="preserve">Анкета </w:t>
      </w:r>
      <w:bookmarkEnd w:id="19"/>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D52AAC">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562B18">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аналогичных</w:t>
            </w:r>
            <w:r w:rsidRPr="009654D0">
              <w:rPr>
                <w:rFonts w:ascii="Times New Roman" w:eastAsia="Times New Roman" w:hAnsi="Times New Roman"/>
                <w:sz w:val="24"/>
                <w:szCs w:val="24"/>
                <w:lang w:eastAsia="ru-RU"/>
              </w:rPr>
              <w:t xml:space="preserve"> </w:t>
            </w:r>
            <w:r w:rsidRPr="00F50D6D">
              <w:rPr>
                <w:rFonts w:ascii="Times New Roman" w:eastAsia="Times New Roman" w:hAnsi="Times New Roman"/>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w:t>
            </w:r>
            <w:proofErr w:type="gramStart"/>
            <w:r w:rsidRPr="009654D0">
              <w:rPr>
                <w:rFonts w:ascii="Times New Roman" w:eastAsia="Times New Roman" w:hAnsi="Times New Roman"/>
                <w:sz w:val="24"/>
                <w:szCs w:val="24"/>
                <w:lang w:eastAsia="ru-RU"/>
              </w:rPr>
              <w:t>с</w:t>
            </w:r>
            <w:proofErr w:type="gramEnd"/>
            <w:r w:rsidRPr="009654D0">
              <w:rPr>
                <w:rFonts w:ascii="Times New Roman" w:eastAsia="Times New Roman" w:hAnsi="Times New Roman"/>
                <w:sz w:val="24"/>
                <w:szCs w:val="24"/>
                <w:lang w:eastAsia="ru-RU"/>
              </w:rPr>
              <w:t xml:space="preserve">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450705"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450705" w:rsidRDefault="00BE65A2" w:rsidP="00BE65A2">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и экологических </w:t>
      </w:r>
      <w:r w:rsidR="000A5F13" w:rsidRPr="00450705">
        <w:rPr>
          <w:rFonts w:ascii="Times New Roman" w:eastAsia="Times New Roman" w:hAnsi="Times New Roman"/>
          <w:b/>
          <w:sz w:val="24"/>
          <w:szCs w:val="24"/>
          <w:lang w:eastAsia="ru-RU"/>
        </w:rPr>
        <w:t xml:space="preserve">характеристиках </w:t>
      </w:r>
      <w:r w:rsidR="002B52B2" w:rsidRPr="00450705">
        <w:rPr>
          <w:rFonts w:ascii="Times New Roman" w:eastAsia="Times New Roman" w:hAnsi="Times New Roman"/>
          <w:b/>
          <w:sz w:val="24"/>
          <w:szCs w:val="24"/>
          <w:lang w:eastAsia="ru-RU"/>
        </w:rPr>
        <w:t>работ</w:t>
      </w:r>
      <w:r w:rsidRPr="00450705">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jc w:val="both"/>
        <w:rPr>
          <w:rFonts w:ascii="Times New Roman" w:eastAsia="Times New Roman" w:hAnsi="Times New Roman"/>
          <w:sz w:val="24"/>
          <w:szCs w:val="28"/>
          <w:lang w:eastAsia="ru-RU"/>
        </w:rPr>
      </w:pPr>
    </w:p>
    <w:p w:rsidR="00BE65A2" w:rsidRPr="00450705" w:rsidRDefault="00BE65A2" w:rsidP="00BE65A2">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BE65A2" w:rsidRPr="00450705" w:rsidRDefault="00BE65A2" w:rsidP="00BE65A2">
      <w:pPr>
        <w:spacing w:after="0" w:line="240" w:lineRule="auto"/>
        <w:ind w:left="-142" w:firstLine="1146"/>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rPr>
          <w:rFonts w:ascii="Times New Roman" w:eastAsia="Times New Roman" w:hAnsi="Times New Roman"/>
          <w:sz w:val="24"/>
          <w:szCs w:val="24"/>
          <w:lang w:eastAsia="ru-RU"/>
        </w:rPr>
        <w:t>__ ___________________________,</w:t>
      </w:r>
      <w:r w:rsidRPr="00450705">
        <w:rPr>
          <w:rFonts w:ascii="Times New Roman" w:eastAsia="Times New Roman" w:hAnsi="Times New Roman"/>
          <w:sz w:val="24"/>
          <w:szCs w:val="24"/>
          <w:lang w:eastAsia="ru-RU"/>
        </w:rPr>
        <w:t xml:space="preserve"> установленные Заказчиком сроки </w:t>
      </w:r>
      <w:r w:rsidR="00D34BFF" w:rsidRPr="00450705">
        <w:rPr>
          <w:rFonts w:ascii="Times New Roman" w:eastAsia="Times New Roman" w:hAnsi="Times New Roman"/>
          <w:sz w:val="24"/>
          <w:szCs w:val="24"/>
          <w:lang w:eastAsia="ru-RU"/>
        </w:rPr>
        <w:t>выполнения работ</w:t>
      </w:r>
      <w:r w:rsidRPr="00450705">
        <w:rPr>
          <w:rFonts w:ascii="Times New Roman" w:eastAsia="Times New Roman" w:hAnsi="Times New Roman"/>
          <w:sz w:val="24"/>
          <w:szCs w:val="24"/>
          <w:lang w:eastAsia="ru-RU"/>
        </w:rPr>
        <w:t>,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proofErr w:type="gramStart"/>
      <w:r w:rsidRPr="00117557">
        <w:rPr>
          <w:rFonts w:ascii="Times New Roman" w:eastAsia="Times New Roman" w:hAnsi="Times New Roman"/>
          <w:sz w:val="24"/>
          <w:szCs w:val="24"/>
          <w:lang w:eastAsia="ru-RU"/>
        </w:rPr>
        <w:t>в</w:t>
      </w:r>
      <w:proofErr w:type="gramEnd"/>
      <w:r w:rsidRPr="00117557">
        <w:rPr>
          <w:rFonts w:ascii="Times New Roman" w:eastAsia="Times New Roman" w:hAnsi="Times New Roman"/>
          <w:sz w:val="24"/>
          <w:szCs w:val="24"/>
          <w:lang w:eastAsia="ru-RU"/>
        </w:rPr>
        <w:t xml:space="preserve">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proofErr w:type="gramStart"/>
      <w:r w:rsidRPr="00117557">
        <w:rPr>
          <w:rFonts w:ascii="Times New Roman" w:eastAsia="Times New Roman" w:hAnsi="Times New Roman"/>
          <w:sz w:val="24"/>
          <w:szCs w:val="24"/>
          <w:lang w:eastAsia="ru-RU"/>
        </w:rPr>
        <w:t>уполномоченного</w:t>
      </w:r>
      <w:proofErr w:type="gramEnd"/>
      <w:r w:rsidRPr="00117557">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00951170" w:rsidRPr="00450705">
        <w:rPr>
          <w:rFonts w:ascii="Times New Roman" w:eastAsia="Times New Roman" w:hAnsi="Times New Roman"/>
          <w:sz w:val="24"/>
          <w:szCs w:val="24"/>
          <w:lang w:eastAsia="ru-RU"/>
        </w:rPr>
        <w:t>выполнить работы</w:t>
      </w:r>
      <w:r w:rsidRPr="00450705">
        <w:rPr>
          <w:rFonts w:ascii="Times New Roman" w:eastAsia="Times New Roman" w:hAnsi="Times New Roman"/>
          <w:sz w:val="24"/>
          <w:szCs w:val="24"/>
          <w:lang w:eastAsia="ru-RU"/>
        </w:rPr>
        <w:t>, предусмотренные конкурсом, имеющие следующие</w:t>
      </w:r>
      <w:r w:rsidRPr="00450705">
        <w:rPr>
          <w:rFonts w:ascii="Times New Roman" w:eastAsia="Times New Roman" w:hAnsi="Times New Roman"/>
          <w:b/>
          <w:sz w:val="24"/>
          <w:szCs w:val="24"/>
          <w:lang w:eastAsia="ru-RU"/>
        </w:rPr>
        <w:t xml:space="preserve"> </w:t>
      </w:r>
      <w:r w:rsidRPr="00450705">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1.</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w:t>
      </w:r>
      <w:r w:rsidRPr="00450705">
        <w:rPr>
          <w:rFonts w:ascii="Times New Roman" w:eastAsia="Times New Roman" w:hAnsi="Times New Roman"/>
          <w:sz w:val="20"/>
          <w:szCs w:val="20"/>
          <w:lang w:eastAsia="ru-RU"/>
        </w:rPr>
        <w:t>заполняется участником конкурса</w:t>
      </w:r>
      <w:r w:rsidRPr="00450705">
        <w:rPr>
          <w:rFonts w:ascii="Times New Roman" w:eastAsia="Times New Roman" w:hAnsi="Times New Roman"/>
          <w:sz w:val="24"/>
          <w:szCs w:val="24"/>
          <w:lang w:eastAsia="ru-RU"/>
        </w:rPr>
        <w:t>____________________________________________;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2.</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w:t>
      </w:r>
      <w:r w:rsidRPr="00450705">
        <w:rPr>
          <w:rFonts w:ascii="Times New Roman" w:eastAsia="Times New Roman" w:hAnsi="Times New Roman"/>
          <w:sz w:val="20"/>
          <w:szCs w:val="20"/>
          <w:lang w:eastAsia="ru-RU"/>
        </w:rPr>
        <w:t xml:space="preserve"> заполняется участником конкурса</w:t>
      </w:r>
      <w:r w:rsidRPr="00450705">
        <w:rPr>
          <w:rFonts w:ascii="Times New Roman" w:eastAsia="Times New Roman" w:hAnsi="Times New Roman"/>
          <w:sz w:val="24"/>
          <w:szCs w:val="24"/>
          <w:lang w:eastAsia="ru-RU"/>
        </w:rPr>
        <w:t xml:space="preserve"> 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3.</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_______________________</w:t>
      </w:r>
      <w:r w:rsidRPr="00450705">
        <w:rPr>
          <w:rFonts w:ascii="Times New Roman" w:eastAsia="Times New Roman" w:hAnsi="Times New Roman"/>
          <w:sz w:val="20"/>
          <w:szCs w:val="20"/>
          <w:lang w:eastAsia="ru-RU"/>
        </w:rPr>
        <w:t xml:space="preserve"> заполняется участником конкурса</w:t>
      </w:r>
      <w:r w:rsidR="002026D3" w:rsidRPr="00450705">
        <w:rPr>
          <w:rFonts w:ascii="Times New Roman" w:eastAsia="Times New Roman" w:hAnsi="Times New Roman"/>
          <w:sz w:val="24"/>
          <w:szCs w:val="24"/>
          <w:lang w:eastAsia="ru-RU"/>
        </w:rPr>
        <w:t xml:space="preserve"> _________________________</w:t>
      </w:r>
      <w:proofErr w:type="gramStart"/>
      <w:r w:rsidR="002026D3" w:rsidRPr="00450705">
        <w:rPr>
          <w:rFonts w:ascii="Times New Roman" w:eastAsia="Times New Roman" w:hAnsi="Times New Roman"/>
          <w:sz w:val="24"/>
          <w:szCs w:val="24"/>
          <w:lang w:eastAsia="ru-RU"/>
        </w:rPr>
        <w:t xml:space="preserve">_  </w:t>
      </w:r>
      <w:r w:rsidRPr="00450705">
        <w:rPr>
          <w:rFonts w:ascii="Times New Roman" w:eastAsia="Times New Roman" w:hAnsi="Times New Roman"/>
          <w:sz w:val="20"/>
          <w:szCs w:val="20"/>
          <w:lang w:eastAsia="ru-RU"/>
        </w:rPr>
        <w:t>и</w:t>
      </w:r>
      <w:proofErr w:type="gramEnd"/>
      <w:r w:rsidRPr="00450705">
        <w:rPr>
          <w:rFonts w:ascii="Times New Roman" w:eastAsia="Times New Roman" w:hAnsi="Times New Roman"/>
          <w:sz w:val="20"/>
          <w:szCs w:val="20"/>
          <w:lang w:eastAsia="ru-RU"/>
        </w:rPr>
        <w:t xml:space="preserve"> т.д.</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w:t>
      </w:r>
      <w:r w:rsidR="0054519B" w:rsidRPr="00450705">
        <w:rPr>
          <w:rFonts w:ascii="Times New Roman" w:eastAsia="Times New Roman" w:hAnsi="Times New Roman"/>
          <w:sz w:val="24"/>
          <w:szCs w:val="24"/>
          <w:lang w:eastAsia="ru-RU"/>
        </w:rPr>
        <w:t xml:space="preserve">Мы ознакомлены с материалами </w:t>
      </w:r>
      <w:r w:rsidRPr="00450705">
        <w:rPr>
          <w:rFonts w:ascii="Times New Roman" w:eastAsia="Times New Roman" w:hAnsi="Times New Roman"/>
          <w:sz w:val="24"/>
          <w:szCs w:val="24"/>
          <w:lang w:eastAsia="ru-RU"/>
        </w:rPr>
        <w:t xml:space="preserve">Технического задания, влияющими на стоимость </w:t>
      </w:r>
      <w:r w:rsidR="007F05CA" w:rsidRPr="00450705">
        <w:rPr>
          <w:rFonts w:ascii="Times New Roman" w:eastAsia="Times New Roman" w:hAnsi="Times New Roman"/>
          <w:sz w:val="24"/>
          <w:szCs w:val="24"/>
          <w:lang w:eastAsia="ru-RU"/>
        </w:rPr>
        <w:t>выполнение работ</w:t>
      </w:r>
      <w:r w:rsidRPr="00450705">
        <w:rPr>
          <w:rFonts w:ascii="Times New Roman" w:eastAsia="Times New Roman" w:hAnsi="Times New Roman"/>
          <w:sz w:val="24"/>
          <w:szCs w:val="24"/>
          <w:lang w:eastAsia="ru-RU"/>
        </w:rPr>
        <w:t xml:space="preserve"> по Договору.</w:t>
      </w: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6459E">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BE65A2" w:rsidRPr="009654D0" w:rsidRDefault="00BE65A2" w:rsidP="00BE65A2">
      <w:pPr>
        <w:spacing w:after="0" w:line="240" w:lineRule="auto"/>
        <w:jc w:val="right"/>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tabs>
          <w:tab w:val="center" w:pos="4153"/>
          <w:tab w:val="right" w:pos="8306"/>
        </w:tabs>
        <w:spacing w:after="0" w:line="240" w:lineRule="auto"/>
        <w:rPr>
          <w:rFonts w:ascii="Times New Roman" w:eastAsia="Times New Roman" w:hAnsi="Times New Roman"/>
          <w:sz w:val="20"/>
          <w:szCs w:val="20"/>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bl>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sidR="006671B8">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roofErr w:type="gramStart"/>
      <w:r w:rsidRPr="009654D0">
        <w:rPr>
          <w:rFonts w:ascii="Times New Roman" w:eastAsia="Times New Roman" w:hAnsi="Times New Roman"/>
          <w:sz w:val="24"/>
          <w:szCs w:val="24"/>
          <w:lang w:eastAsia="ru-RU"/>
        </w:rPr>
        <w:t>или</w:t>
      </w:r>
      <w:proofErr w:type="gramEnd"/>
      <w:r w:rsidRPr="009654D0">
        <w:rPr>
          <w:rFonts w:ascii="Times New Roman" w:eastAsia="Times New Roman" w:hAnsi="Times New Roman"/>
          <w:sz w:val="24"/>
          <w:szCs w:val="24"/>
          <w:lang w:eastAsia="ru-RU"/>
        </w:rPr>
        <w:t xml:space="preserve"> по адресу электронной почты ________________________________________________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BE65A2" w:rsidRPr="009654D0" w:rsidRDefault="00BE65A2"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A43087" w:rsidP="00D118C7">
            <w:pPr>
              <w:spacing w:after="0" w:line="240" w:lineRule="auto"/>
              <w:jc w:val="right"/>
              <w:rPr>
                <w:rFonts w:ascii="Times New Roman" w:hAnsi="Times New Roman"/>
                <w:b/>
              </w:rPr>
            </w:pPr>
            <w:r w:rsidRPr="00A43087">
              <w:rPr>
                <w:rFonts w:ascii="Times New Roman" w:hAnsi="Times New Roman"/>
                <w:b/>
              </w:rPr>
              <w:t>Форма № 7</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4A785D">
        <w:rPr>
          <w:rFonts w:ascii="Times New Roman" w:hAnsi="Times New Roman"/>
          <w:sz w:val="24"/>
          <w:szCs w:val="24"/>
        </w:rPr>
        <w:t>______________________ на 201</w:t>
      </w:r>
      <w:r w:rsidR="00303FC0">
        <w:rPr>
          <w:rFonts w:ascii="Times New Roman" w:hAnsi="Times New Roman"/>
          <w:sz w:val="24"/>
          <w:szCs w:val="24"/>
        </w:rPr>
        <w:t>8</w:t>
      </w:r>
      <w:r w:rsidR="009A265E">
        <w:rPr>
          <w:rFonts w:ascii="Times New Roman" w:hAnsi="Times New Roman"/>
          <w:sz w:val="24"/>
          <w:szCs w:val="24"/>
        </w:rPr>
        <w:t xml:space="preserve">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A43087" w:rsidRPr="00A43087" w:rsidRDefault="008F19DC" w:rsidP="00563404">
      <w:pPr>
        <w:spacing w:after="120"/>
        <w:rPr>
          <w:rFonts w:ascii="Times New Roman" w:hAnsi="Times New Roman"/>
          <w:sz w:val="24"/>
          <w:szCs w:val="24"/>
        </w:rPr>
      </w:pPr>
      <w:r>
        <w:rPr>
          <w:rFonts w:ascii="Times New Roman" w:hAnsi="Times New Roman"/>
          <w:sz w:val="24"/>
          <w:szCs w:val="24"/>
        </w:rPr>
        <w:t>Раздел 16</w:t>
      </w:r>
      <w:r w:rsidR="00A43087"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A43087" w:rsidRPr="00BD08E4" w:rsidRDefault="00F234D5"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00A43087" w:rsidRPr="00BD08E4">
        <w:rPr>
          <w:rFonts w:ascii="Times New Roman" w:hAnsi="Times New Roman"/>
          <w:sz w:val="20"/>
          <w:szCs w:val="20"/>
        </w:rPr>
        <w:t xml:space="preserve">     </w:t>
      </w:r>
      <w:r w:rsidR="00AF1FCB">
        <w:rPr>
          <w:rFonts w:ascii="Times New Roman" w:hAnsi="Times New Roman"/>
          <w:sz w:val="20"/>
          <w:szCs w:val="20"/>
        </w:rPr>
        <w:t xml:space="preserve">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раздела)</w:t>
      </w:r>
    </w:p>
    <w:p w:rsidR="00A43087" w:rsidRPr="00C45AF9" w:rsidRDefault="00A43087" w:rsidP="00563404">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sidR="006922D9">
        <w:rPr>
          <w:rFonts w:ascii="Times New Roman" w:hAnsi="Times New Roman"/>
          <w:sz w:val="24"/>
          <w:szCs w:val="24"/>
        </w:rPr>
        <w:t>02</w:t>
      </w:r>
      <w:r w:rsidRPr="00A43087">
        <w:rPr>
          <w:rFonts w:ascii="Times New Roman" w:hAnsi="Times New Roman"/>
          <w:sz w:val="24"/>
          <w:szCs w:val="24"/>
        </w:rPr>
        <w:t xml:space="preserve">   </w:t>
      </w:r>
      <w:r w:rsidR="00CF2E0A" w:rsidRPr="00C45AF9">
        <w:rPr>
          <w:rFonts w:ascii="Times New Roman" w:hAnsi="Times New Roman"/>
          <w:sz w:val="24"/>
          <w:szCs w:val="24"/>
          <w:u w:val="single"/>
        </w:rPr>
        <w:t>Периодическая печать и издательства</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подраздела)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подраздела)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A36C4F">
        <w:rPr>
          <w:rFonts w:ascii="Times New Roman" w:hAnsi="Times New Roman"/>
          <w:sz w:val="24"/>
          <w:szCs w:val="24"/>
        </w:rPr>
        <w:t>003</w:t>
      </w:r>
      <w:r w:rsidRPr="00A43087">
        <w:rPr>
          <w:rFonts w:ascii="Times New Roman" w:hAnsi="Times New Roman"/>
          <w:sz w:val="24"/>
          <w:szCs w:val="24"/>
        </w:rPr>
        <w:t xml:space="preserve"> </w:t>
      </w:r>
      <w:r w:rsidR="0070641D" w:rsidRPr="00C45AF9">
        <w:rPr>
          <w:rFonts w:ascii="Times New Roman" w:hAnsi="Times New Roman"/>
          <w:sz w:val="24"/>
          <w:szCs w:val="24"/>
          <w:u w:val="single"/>
        </w:rPr>
        <w:t>Расходы в области телерадиовещания, печати и издательской деятельности</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целевой с</w:t>
      </w:r>
      <w:r w:rsidR="00C32F67">
        <w:rPr>
          <w:rFonts w:ascii="Times New Roman" w:hAnsi="Times New Roman"/>
          <w:sz w:val="20"/>
          <w:szCs w:val="20"/>
        </w:rPr>
        <w:t xml:space="preserve">татьи)                 </w:t>
      </w:r>
      <w:r w:rsidR="00A43087" w:rsidRPr="00BD08E4">
        <w:rPr>
          <w:rFonts w:ascii="Times New Roman" w:hAnsi="Times New Roman"/>
          <w:sz w:val="20"/>
          <w:szCs w:val="20"/>
        </w:rPr>
        <w:t xml:space="preserve"> (наименование целевой статьи)</w:t>
      </w:r>
    </w:p>
    <w:p w:rsidR="003752BC" w:rsidRDefault="00BB2F9A" w:rsidP="00563404">
      <w:pPr>
        <w:spacing w:after="120"/>
        <w:rPr>
          <w:rFonts w:ascii="Times New Roman" w:hAnsi="Times New Roman"/>
          <w:sz w:val="24"/>
          <w:szCs w:val="24"/>
        </w:rPr>
      </w:pPr>
      <w:r>
        <w:rPr>
          <w:rFonts w:ascii="Times New Roman" w:hAnsi="Times New Roman"/>
          <w:sz w:val="24"/>
          <w:szCs w:val="24"/>
        </w:rPr>
        <w:t xml:space="preserve">Вид расходов </w:t>
      </w:r>
      <w:r w:rsidR="003752BC" w:rsidRPr="003752BC">
        <w:rPr>
          <w:rFonts w:ascii="Times New Roman" w:hAnsi="Times New Roman"/>
          <w:sz w:val="24"/>
          <w:szCs w:val="24"/>
        </w:rPr>
        <w:t>510</w:t>
      </w:r>
      <w:r w:rsidR="003752BC">
        <w:rPr>
          <w:rFonts w:ascii="Times New Roman" w:hAnsi="Times New Roman"/>
          <w:sz w:val="24"/>
          <w:szCs w:val="24"/>
        </w:rPr>
        <w:t xml:space="preserve"> </w:t>
      </w:r>
      <w:proofErr w:type="gramStart"/>
      <w:r w:rsidR="003752BC" w:rsidRPr="003752BC">
        <w:rPr>
          <w:rFonts w:ascii="Times New Roman" w:hAnsi="Times New Roman"/>
          <w:sz w:val="24"/>
          <w:szCs w:val="24"/>
        </w:rPr>
        <w:t xml:space="preserve">3  </w:t>
      </w:r>
      <w:r w:rsidR="003752BC" w:rsidRPr="003752BC">
        <w:rPr>
          <w:rFonts w:ascii="Times New Roman" w:hAnsi="Times New Roman"/>
          <w:sz w:val="24"/>
          <w:szCs w:val="24"/>
          <w:u w:val="single"/>
        </w:rPr>
        <w:t>Издание</w:t>
      </w:r>
      <w:proofErr w:type="gramEnd"/>
      <w:r w:rsidR="003752BC" w:rsidRPr="003752BC">
        <w:rPr>
          <w:rFonts w:ascii="Times New Roman" w:hAnsi="Times New Roman"/>
          <w:sz w:val="24"/>
          <w:szCs w:val="24"/>
          <w:u w:val="single"/>
        </w:rPr>
        <w:t xml:space="preserve"> и распространение журнала Союзного государства</w:t>
      </w:r>
    </w:p>
    <w:p w:rsidR="00A43087" w:rsidRPr="00BD08E4" w:rsidRDefault="00BB2F9A"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вида рас</w:t>
      </w:r>
      <w:r w:rsidR="007A7741">
        <w:rPr>
          <w:rFonts w:ascii="Times New Roman" w:hAnsi="Times New Roman"/>
          <w:sz w:val="20"/>
          <w:szCs w:val="20"/>
        </w:rPr>
        <w:t xml:space="preserve">ходов)                 </w:t>
      </w:r>
      <w:r w:rsidR="00A43087" w:rsidRPr="00BD08E4">
        <w:rPr>
          <w:rFonts w:ascii="Times New Roman" w:hAnsi="Times New Roman"/>
          <w:sz w:val="20"/>
          <w:szCs w:val="20"/>
        </w:rPr>
        <w:t xml:space="preserve">  (наименование вида расходов)        </w:t>
      </w:r>
    </w:p>
    <w:p w:rsidR="00A43087" w:rsidRPr="00A43087" w:rsidRDefault="008530E1" w:rsidP="00563404">
      <w:pPr>
        <w:spacing w:after="120"/>
        <w:rPr>
          <w:rFonts w:ascii="Times New Roman" w:hAnsi="Times New Roman"/>
          <w:sz w:val="24"/>
          <w:szCs w:val="24"/>
        </w:rPr>
      </w:pPr>
      <w:r>
        <w:rPr>
          <w:rFonts w:ascii="Times New Roman" w:hAnsi="Times New Roman"/>
          <w:sz w:val="24"/>
          <w:szCs w:val="24"/>
        </w:rPr>
        <w:t xml:space="preserve">Единица измерения: </w:t>
      </w:r>
      <w:r w:rsidR="003752BC">
        <w:rPr>
          <w:rFonts w:ascii="Times New Roman" w:hAnsi="Times New Roman"/>
          <w:sz w:val="24"/>
          <w:szCs w:val="24"/>
          <w:u w:val="single"/>
        </w:rPr>
        <w:t>т</w:t>
      </w:r>
      <w:r w:rsidR="00A43087" w:rsidRPr="008530E1">
        <w:rPr>
          <w:rFonts w:ascii="Times New Roman" w:hAnsi="Times New Roman"/>
          <w:sz w:val="24"/>
          <w:szCs w:val="24"/>
          <w:u w:val="single"/>
        </w:rPr>
        <w:t>ысяча российских рублей</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Время </w:t>
      </w:r>
      <w:r w:rsidR="000F1D33">
        <w:rPr>
          <w:rFonts w:ascii="Times New Roman" w:hAnsi="Times New Roman"/>
          <w:sz w:val="24"/>
          <w:szCs w:val="24"/>
        </w:rPr>
        <w:t xml:space="preserve">проведения: </w:t>
      </w:r>
      <w:r w:rsidR="004A785D">
        <w:rPr>
          <w:rFonts w:ascii="Times New Roman" w:hAnsi="Times New Roman"/>
          <w:sz w:val="24"/>
          <w:szCs w:val="24"/>
          <w:u w:val="single"/>
        </w:rPr>
        <w:t>в течение 201</w:t>
      </w:r>
      <w:r w:rsidR="00303FC0">
        <w:rPr>
          <w:rFonts w:ascii="Times New Roman" w:hAnsi="Times New Roman"/>
          <w:sz w:val="24"/>
          <w:szCs w:val="24"/>
          <w:u w:val="single"/>
        </w:rPr>
        <w:t>8</w:t>
      </w:r>
      <w:r w:rsidR="000F1D33" w:rsidRPr="008530E1">
        <w:rPr>
          <w:rFonts w:ascii="Times New Roman" w:hAnsi="Times New Roman"/>
          <w:sz w:val="24"/>
          <w:szCs w:val="24"/>
          <w:u w:val="single"/>
        </w:rPr>
        <w:t xml:space="preserve"> год</w:t>
      </w:r>
      <w:r w:rsidR="004A785D">
        <w:rPr>
          <w:rFonts w:ascii="Times New Roman" w:hAnsi="Times New Roman"/>
          <w:sz w:val="24"/>
          <w:szCs w:val="24"/>
          <w:u w:val="single"/>
        </w:rPr>
        <w:t>а</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A43087" w:rsidRDefault="00A43087" w:rsidP="0024495E">
      <w:pPr>
        <w:spacing w:after="0"/>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w:t>
      </w:r>
      <w:r w:rsidR="0024495E">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Pr="00563404" w:rsidRDefault="0024495E"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24495E">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359"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24495E">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0F76F1" w:rsidRPr="000F76F1" w:rsidRDefault="00167854" w:rsidP="000F76F1">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00BE65A2" w:rsidRPr="009654D0">
        <w:rPr>
          <w:rFonts w:ascii="Times New Roman" w:eastAsia="Times New Roman" w:hAnsi="Times New Roman"/>
          <w:b/>
          <w:sz w:val="28"/>
          <w:szCs w:val="28"/>
          <w:lang w:val="en-US" w:eastAsia="ru-RU"/>
        </w:rPr>
        <w:lastRenderedPageBreak/>
        <w:t>VI</w:t>
      </w:r>
      <w:r w:rsidR="00BE65A2"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sidR="00BE65A2">
        <w:rPr>
          <w:rFonts w:ascii="Times New Roman" w:eastAsia="Times New Roman" w:hAnsi="Times New Roman"/>
          <w:b/>
          <w:sz w:val="28"/>
          <w:szCs w:val="28"/>
          <w:lang w:eastAsia="ru-RU"/>
        </w:rPr>
        <w:t>*</w:t>
      </w:r>
    </w:p>
    <w:p w:rsidR="000F76F1" w:rsidRPr="00906356" w:rsidRDefault="000F76F1" w:rsidP="000F76F1">
      <w:pPr>
        <w:tabs>
          <w:tab w:val="left" w:pos="4470"/>
        </w:tabs>
        <w:spacing w:after="0" w:line="240" w:lineRule="auto"/>
        <w:jc w:val="center"/>
        <w:rPr>
          <w:rFonts w:ascii="Times New Roman" w:hAnsi="Times New Roman"/>
          <w:b/>
          <w:sz w:val="24"/>
          <w:szCs w:val="24"/>
          <w:lang w:eastAsia="ru-RU"/>
        </w:rPr>
      </w:pPr>
    </w:p>
    <w:p w:rsidR="000F76F1" w:rsidRPr="009654D0" w:rsidRDefault="000F76F1" w:rsidP="000F76F1">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0F76F1" w:rsidRPr="009654D0" w:rsidRDefault="000F76F1" w:rsidP="000F76F1">
      <w:pPr>
        <w:shd w:val="clear" w:color="auto" w:fill="FFFFFF"/>
        <w:spacing w:before="14" w:after="0" w:line="254" w:lineRule="exact"/>
        <w:ind w:left="2534" w:right="2765"/>
        <w:jc w:val="center"/>
        <w:rPr>
          <w:rFonts w:ascii="Times New Roman" w:hAnsi="Times New Roman"/>
          <w:sz w:val="28"/>
          <w:szCs w:val="28"/>
        </w:rPr>
      </w:pPr>
    </w:p>
    <w:p w:rsidR="000F76F1" w:rsidRPr="006E65A4" w:rsidRDefault="000F76F1" w:rsidP="000F76F1">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0F76F1" w:rsidRPr="006E65A4" w:rsidRDefault="000F76F1" w:rsidP="000F76F1">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7C7B14" w:rsidRPr="00BE002F" w:rsidRDefault="007C7B14" w:rsidP="007C7B14">
      <w:pPr>
        <w:pStyle w:val="afc"/>
        <w:ind w:left="0" w:firstLine="709"/>
        <w:jc w:val="both"/>
        <w:rPr>
          <w:rFonts w:eastAsiaTheme="minorHAnsi"/>
          <w:lang w:eastAsia="en-US"/>
        </w:rPr>
      </w:pPr>
      <w:r w:rsidRPr="00BE002F">
        <w:rPr>
          <w:rFonts w:eastAsiaTheme="minorHAnsi"/>
          <w:lang w:eastAsia="en-US"/>
        </w:rPr>
        <w:t xml:space="preserve">Постоянный Комитет Союзного государства, именуемый в дальнейшем Заказчик, в лице Государственного секретаря Союзного государства Г.А. </w:t>
      </w:r>
      <w:proofErr w:type="spellStart"/>
      <w:r w:rsidRPr="00BE002F">
        <w:rPr>
          <w:rFonts w:eastAsiaTheme="minorHAnsi"/>
          <w:lang w:eastAsia="en-US"/>
        </w:rPr>
        <w:t>Рапоты</w:t>
      </w:r>
      <w:proofErr w:type="spellEnd"/>
      <w:r w:rsidRPr="00BE002F">
        <w:rPr>
          <w:rFonts w:eastAsiaTheme="minorHAnsi"/>
          <w:lang w:eastAsia="en-US"/>
        </w:rPr>
        <w:t xml:space="preserve">, действующего на основании Положения о Постоянном Комитете Союзного государства с одной стороны, и _______________________________, именуемое в дальнейшем Исполнитель, в лице ________________, действующего на основании ______________, с другой стороны, вместе далее именуемые Стороны, на основании результатов открытого конкурса </w:t>
      </w:r>
      <w:r w:rsidRPr="00A1149C">
        <w:rPr>
          <w:color w:val="000000"/>
        </w:rPr>
        <w:t xml:space="preserve">на право заключения договора </w:t>
      </w:r>
      <w:r w:rsidRPr="0051144C">
        <w:rPr>
          <w:color w:val="000000"/>
        </w:rPr>
        <w:t xml:space="preserve">на выполнение работ </w:t>
      </w:r>
      <w:r w:rsidRPr="00F63FF7">
        <w:rPr>
          <w:color w:val="000000"/>
        </w:rPr>
        <w:t xml:space="preserve">по </w:t>
      </w:r>
      <w:r w:rsidRPr="00E351C8">
        <w:rPr>
          <w:rFonts w:eastAsia="Calibri"/>
          <w:color w:val="000000"/>
          <w:lang w:eastAsia="en-US"/>
        </w:rPr>
        <w:t>изданию и распространению общественно-политического ежемесячного журнала «Союзное государство» в 201</w:t>
      </w:r>
      <w:r w:rsidR="00303FC0">
        <w:rPr>
          <w:rFonts w:eastAsia="Calibri"/>
          <w:color w:val="000000"/>
          <w:lang w:eastAsia="en-US"/>
        </w:rPr>
        <w:t>8</w:t>
      </w:r>
      <w:r w:rsidRPr="00E351C8">
        <w:rPr>
          <w:rFonts w:eastAsia="Calibri"/>
          <w:color w:val="000000"/>
          <w:lang w:eastAsia="en-US"/>
        </w:rPr>
        <w:t xml:space="preserve"> году</w:t>
      </w:r>
      <w:r w:rsidRPr="00BE002F">
        <w:rPr>
          <w:rFonts w:eastAsiaTheme="minorHAnsi"/>
          <w:lang w:eastAsia="en-US"/>
        </w:rPr>
        <w:t xml:space="preserve"> (протокол конкурсной комиссии от _______201</w:t>
      </w:r>
      <w:r w:rsidR="00DA3B09">
        <w:rPr>
          <w:rFonts w:eastAsiaTheme="minorHAnsi"/>
          <w:lang w:eastAsia="en-US"/>
        </w:rPr>
        <w:t>7</w:t>
      </w:r>
      <w:r w:rsidRPr="00BE002F">
        <w:rPr>
          <w:rFonts w:eastAsiaTheme="minorHAnsi"/>
          <w:lang w:eastAsia="en-US"/>
        </w:rPr>
        <w:t xml:space="preserve"> №___),</w:t>
      </w:r>
      <w:r w:rsidRPr="00BE002F">
        <w:t xml:space="preserve"> заключили настоящий Договор о нижеследующем:</w:t>
      </w:r>
    </w:p>
    <w:p w:rsidR="007C7B14" w:rsidRPr="00BE002F" w:rsidRDefault="007C7B14" w:rsidP="007C7B14">
      <w:pPr>
        <w:pStyle w:val="afc"/>
        <w:ind w:left="0" w:firstLine="567"/>
        <w:jc w:val="both"/>
        <w:rPr>
          <w:rFonts w:eastAsiaTheme="minorHAnsi"/>
          <w:lang w:eastAsia="en-US"/>
        </w:rPr>
      </w:pPr>
    </w:p>
    <w:p w:rsidR="007C7B14" w:rsidRPr="00BE002F" w:rsidRDefault="007C7B14" w:rsidP="007C7B14">
      <w:pPr>
        <w:pStyle w:val="afc"/>
        <w:ind w:left="0"/>
        <w:jc w:val="center"/>
        <w:rPr>
          <w:rFonts w:eastAsiaTheme="minorHAnsi"/>
          <w:b/>
          <w:lang w:eastAsia="en-US"/>
        </w:rPr>
      </w:pPr>
      <w:r w:rsidRPr="00BE002F">
        <w:rPr>
          <w:rFonts w:eastAsiaTheme="minorHAnsi"/>
          <w:b/>
          <w:lang w:eastAsia="en-US"/>
        </w:rPr>
        <w:t>1. ПРЕДМЕТ ДОГОВОРА</w:t>
      </w:r>
    </w:p>
    <w:p w:rsidR="007C7B14" w:rsidRPr="007B468A" w:rsidRDefault="007C7B14" w:rsidP="007C7B14">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1.1. Заказчик поручает и оплачивает, а Исполнитель принимает на себя обязательства выполнить работы </w:t>
      </w:r>
      <w:r w:rsidRPr="00F63FF7">
        <w:rPr>
          <w:rFonts w:ascii="Times New Roman" w:hAnsi="Times New Roman"/>
          <w:color w:val="000000"/>
          <w:sz w:val="24"/>
          <w:szCs w:val="24"/>
        </w:rPr>
        <w:t xml:space="preserve">по </w:t>
      </w:r>
      <w:r w:rsidRPr="00E351C8">
        <w:rPr>
          <w:rFonts w:ascii="Times New Roman" w:hAnsi="Times New Roman"/>
          <w:color w:val="000000"/>
          <w:sz w:val="24"/>
          <w:szCs w:val="24"/>
        </w:rPr>
        <w:t xml:space="preserve">изданию и распространению общественно-политического ежемесячного </w:t>
      </w:r>
      <w:r w:rsidRPr="007653E9">
        <w:rPr>
          <w:rFonts w:ascii="Times New Roman" w:eastAsiaTheme="minorHAnsi" w:hAnsi="Times New Roman"/>
          <w:sz w:val="24"/>
          <w:szCs w:val="24"/>
        </w:rPr>
        <w:t>журнала «Союзное государство» в 201</w:t>
      </w:r>
      <w:r w:rsidR="00303FC0">
        <w:rPr>
          <w:rFonts w:ascii="Times New Roman" w:eastAsiaTheme="minorHAnsi" w:hAnsi="Times New Roman"/>
          <w:sz w:val="24"/>
          <w:szCs w:val="24"/>
        </w:rPr>
        <w:t>8</w:t>
      </w:r>
      <w:r w:rsidRPr="007653E9">
        <w:rPr>
          <w:rFonts w:ascii="Times New Roman" w:eastAsiaTheme="minorHAnsi" w:hAnsi="Times New Roman"/>
          <w:sz w:val="24"/>
          <w:szCs w:val="24"/>
        </w:rPr>
        <w:t xml:space="preserve"> году</w:t>
      </w:r>
      <w:r w:rsidRPr="007B468A">
        <w:rPr>
          <w:rFonts w:ascii="Times New Roman" w:eastAsiaTheme="minorHAnsi" w:hAnsi="Times New Roman"/>
          <w:sz w:val="24"/>
          <w:szCs w:val="24"/>
        </w:rPr>
        <w:t xml:space="preserve"> (далее – </w:t>
      </w:r>
      <w:r w:rsidR="00180304">
        <w:rPr>
          <w:rFonts w:ascii="Times New Roman" w:eastAsiaTheme="minorHAnsi" w:hAnsi="Times New Roman"/>
          <w:sz w:val="24"/>
          <w:szCs w:val="24"/>
        </w:rPr>
        <w:t>Журнал</w:t>
      </w:r>
      <w:r>
        <w:rPr>
          <w:rFonts w:ascii="Times New Roman" w:eastAsiaTheme="minorHAnsi" w:hAnsi="Times New Roman"/>
          <w:sz w:val="24"/>
          <w:szCs w:val="24"/>
        </w:rPr>
        <w:t xml:space="preserve">) </w:t>
      </w:r>
      <w:r w:rsidRPr="007653E9">
        <w:rPr>
          <w:rFonts w:ascii="Times New Roman" w:eastAsiaTheme="minorHAnsi" w:hAnsi="Times New Roman"/>
          <w:sz w:val="24"/>
          <w:szCs w:val="24"/>
        </w:rPr>
        <w:t xml:space="preserve">с предоставлением PDF-версии каждого номера </w:t>
      </w:r>
      <w:r w:rsidR="00180304">
        <w:rPr>
          <w:rFonts w:ascii="Times New Roman" w:eastAsiaTheme="minorHAnsi" w:hAnsi="Times New Roman"/>
          <w:sz w:val="24"/>
          <w:szCs w:val="24"/>
        </w:rPr>
        <w:t>Журнала</w:t>
      </w:r>
      <w:r w:rsidR="00180304" w:rsidRPr="007653E9">
        <w:rPr>
          <w:rFonts w:ascii="Times New Roman" w:eastAsiaTheme="minorHAnsi" w:hAnsi="Times New Roman"/>
          <w:sz w:val="24"/>
          <w:szCs w:val="24"/>
        </w:rPr>
        <w:t xml:space="preserve"> </w:t>
      </w:r>
      <w:r w:rsidRPr="007653E9">
        <w:rPr>
          <w:rFonts w:ascii="Times New Roman" w:eastAsiaTheme="minorHAnsi" w:hAnsi="Times New Roman"/>
          <w:sz w:val="24"/>
          <w:szCs w:val="24"/>
        </w:rPr>
        <w:t>для последующего ее размещения на официальных Интернет-ресурсах Заказчика</w:t>
      </w:r>
      <w:r w:rsidRPr="007B468A">
        <w:rPr>
          <w:rFonts w:ascii="Times New Roman" w:eastAsiaTheme="minorHAnsi" w:hAnsi="Times New Roman"/>
          <w:sz w:val="24"/>
          <w:szCs w:val="24"/>
        </w:rPr>
        <w:t>.</w:t>
      </w:r>
    </w:p>
    <w:p w:rsidR="007C7B14" w:rsidRPr="007B468A" w:rsidRDefault="007C7B14" w:rsidP="007C7B14">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1.2.  Полиграфические параметры </w:t>
      </w:r>
      <w:r w:rsidR="00180304">
        <w:rPr>
          <w:rFonts w:ascii="Times New Roman" w:eastAsiaTheme="minorHAnsi" w:hAnsi="Times New Roman"/>
          <w:sz w:val="24"/>
          <w:szCs w:val="24"/>
        </w:rPr>
        <w:t>Журнала</w:t>
      </w:r>
      <w:r w:rsidRPr="007B468A">
        <w:rPr>
          <w:rFonts w:ascii="Times New Roman" w:eastAsiaTheme="minorHAnsi" w:hAnsi="Times New Roman"/>
          <w:sz w:val="24"/>
          <w:szCs w:val="24"/>
        </w:rPr>
        <w: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73"/>
        <w:gridCol w:w="5133"/>
      </w:tblGrid>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Формат</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205</w:t>
            </w:r>
            <w:r w:rsidRPr="000A0281">
              <w:rPr>
                <w:rFonts w:ascii="Times New Roman" w:hAnsi="Times New Roman"/>
                <w:sz w:val="24"/>
                <w:szCs w:val="24"/>
                <w:lang w:val="en-US"/>
              </w:rPr>
              <w:t>x</w:t>
            </w:r>
            <w:r w:rsidRPr="000A0281">
              <w:rPr>
                <w:rFonts w:ascii="Times New Roman" w:hAnsi="Times New Roman"/>
                <w:sz w:val="24"/>
                <w:szCs w:val="24"/>
              </w:rPr>
              <w:t>290 (70х100/8 ГОСТ)</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Количество выходов</w:t>
            </w:r>
            <w:r w:rsidRPr="000A0281">
              <w:rPr>
                <w:rFonts w:ascii="Times New Roman" w:hAnsi="Times New Roman"/>
                <w:sz w:val="24"/>
                <w:szCs w:val="24"/>
                <w:lang w:val="en-US"/>
              </w:rPr>
              <w:t>/</w:t>
            </w:r>
            <w:r w:rsidRPr="000A0281">
              <w:rPr>
                <w:rFonts w:ascii="Times New Roman" w:hAnsi="Times New Roman"/>
                <w:sz w:val="24"/>
                <w:szCs w:val="24"/>
              </w:rPr>
              <w:t>объем</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 1-2, 8-9 – 160 страниц + 4 страницы (обложка);</w:t>
            </w:r>
          </w:p>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 3, 4, 5, 6, 7, 10, 11, 12 – 128 страниц + 4 страницы (обложка)</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Тираж номера</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15 000 экз.</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Бумага блока</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115 гр.</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Бумага обложки</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250 гр.</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Красочность блока</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4х4</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Красочность обложки</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4х4</w:t>
            </w:r>
          </w:p>
        </w:tc>
      </w:tr>
      <w:tr w:rsidR="007C7B14" w:rsidRPr="000A0281" w:rsidTr="00DE0D4E">
        <w:tc>
          <w:tcPr>
            <w:tcW w:w="4785"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Крепление</w:t>
            </w:r>
          </w:p>
        </w:tc>
        <w:tc>
          <w:tcPr>
            <w:tcW w:w="5280" w:type="dxa"/>
          </w:tcPr>
          <w:p w:rsidR="007C7B14" w:rsidRPr="000A0281" w:rsidRDefault="007C7B14" w:rsidP="00DE0D4E">
            <w:pPr>
              <w:spacing w:after="0" w:line="240" w:lineRule="auto"/>
              <w:jc w:val="both"/>
              <w:rPr>
                <w:rFonts w:ascii="Times New Roman" w:hAnsi="Times New Roman"/>
                <w:sz w:val="24"/>
                <w:szCs w:val="24"/>
              </w:rPr>
            </w:pPr>
            <w:r w:rsidRPr="000A0281">
              <w:rPr>
                <w:rFonts w:ascii="Times New Roman" w:hAnsi="Times New Roman"/>
                <w:sz w:val="24"/>
                <w:szCs w:val="24"/>
              </w:rPr>
              <w:t>КБС</w:t>
            </w:r>
          </w:p>
        </w:tc>
      </w:tr>
    </w:tbl>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1.3. Журнал должен содержать официальную часть, в которой на регулярной основе будет освещаться деятельность Президентов Беларуси и России, иных высших должностных лиц Беларуси, России и Союзного государства, содержать материалы о заседаниях Высшего Государственного Совета Союзного государства, Совета Министров Союзного государства</w:t>
      </w:r>
      <w:r w:rsidR="009A5828">
        <w:rPr>
          <w:rFonts w:ascii="Times New Roman" w:hAnsi="Times New Roman"/>
          <w:sz w:val="24"/>
          <w:szCs w:val="24"/>
        </w:rPr>
        <w:t>, Г</w:t>
      </w:r>
      <w:r w:rsidR="00FB2231">
        <w:rPr>
          <w:rFonts w:ascii="Times New Roman" w:hAnsi="Times New Roman"/>
          <w:sz w:val="24"/>
          <w:szCs w:val="24"/>
        </w:rPr>
        <w:t>руппы высокого уровня</w:t>
      </w:r>
      <w:r w:rsidRPr="009B6C64">
        <w:rPr>
          <w:rFonts w:ascii="Times New Roman" w:hAnsi="Times New Roman"/>
          <w:sz w:val="24"/>
          <w:szCs w:val="24"/>
        </w:rPr>
        <w:t xml:space="preserve"> </w:t>
      </w:r>
      <w:r w:rsidR="00E272F9" w:rsidRPr="00E272F9">
        <w:rPr>
          <w:rFonts w:ascii="Times New Roman" w:hAnsi="Times New Roman"/>
          <w:sz w:val="24"/>
          <w:szCs w:val="24"/>
        </w:rPr>
        <w:t>Совета Министров Союзного государства</w:t>
      </w:r>
      <w:r w:rsidR="00E272F9" w:rsidRPr="009B6C64">
        <w:rPr>
          <w:rFonts w:ascii="Times New Roman" w:hAnsi="Times New Roman"/>
          <w:sz w:val="24"/>
          <w:szCs w:val="24"/>
        </w:rPr>
        <w:t xml:space="preserve"> </w:t>
      </w:r>
      <w:r w:rsidRPr="009B6C64">
        <w:rPr>
          <w:rFonts w:ascii="Times New Roman" w:hAnsi="Times New Roman"/>
          <w:sz w:val="24"/>
          <w:szCs w:val="24"/>
        </w:rPr>
        <w:t>и Парламентского Собрания Союза Беларуси и России по мере их проведения.</w:t>
      </w:r>
    </w:p>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Журнал также должен предоставлять возможность для политиков, дипломатов, бизнесменов, деятелей литературы и искусства, представителей научной среды двух государств высказывать мнения по широкому кругу вопросов, связанных с двусторонними отношениями, общественно-политическими, экономическими и гуманитарными аспектами жизни государств – участников Союзного государства. </w:t>
      </w:r>
    </w:p>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Все публикации в журнале должны быть оригинальными, то есть написанными специально для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и впервые публикуемыми именно в журнале.</w:t>
      </w:r>
    </w:p>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Фотоиллюстрации должны занимать не менее 30% площади </w:t>
      </w:r>
      <w:r w:rsidR="00180304">
        <w:rPr>
          <w:rFonts w:ascii="Times New Roman" w:eastAsiaTheme="minorHAnsi" w:hAnsi="Times New Roman"/>
          <w:sz w:val="24"/>
          <w:szCs w:val="24"/>
        </w:rPr>
        <w:t>Журнала</w:t>
      </w:r>
      <w:r w:rsidRPr="009B6C64">
        <w:rPr>
          <w:rFonts w:ascii="Times New Roman" w:hAnsi="Times New Roman"/>
          <w:sz w:val="24"/>
          <w:szCs w:val="24"/>
        </w:rPr>
        <w:t xml:space="preserve">, быть выполнены на профессиональном студийном оборудовании эксклюзивно для </w:t>
      </w:r>
      <w:r w:rsidR="00180304">
        <w:rPr>
          <w:rFonts w:ascii="Times New Roman" w:eastAsiaTheme="minorHAnsi" w:hAnsi="Times New Roman"/>
          <w:sz w:val="24"/>
          <w:szCs w:val="24"/>
        </w:rPr>
        <w:t>Журнала</w:t>
      </w:r>
      <w:r w:rsidRPr="009B6C64">
        <w:rPr>
          <w:rFonts w:ascii="Times New Roman" w:hAnsi="Times New Roman"/>
          <w:sz w:val="24"/>
          <w:szCs w:val="24"/>
        </w:rPr>
        <w:t>. В каждом номере журнала должна присутствовать портретная, постановочная и репортажная съемка.</w:t>
      </w:r>
    </w:p>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Графические иллюстрации должны быть авторскими и отражать фирменный стиль журнала.</w:t>
      </w:r>
    </w:p>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В </w:t>
      </w:r>
      <w:r w:rsidR="00180304">
        <w:rPr>
          <w:rFonts w:ascii="Times New Roman" w:eastAsiaTheme="minorHAnsi" w:hAnsi="Times New Roman"/>
          <w:sz w:val="24"/>
          <w:szCs w:val="24"/>
        </w:rPr>
        <w:t>Журнале</w:t>
      </w:r>
      <w:r w:rsidRPr="009B6C64">
        <w:rPr>
          <w:rFonts w:ascii="Times New Roman" w:hAnsi="Times New Roman"/>
          <w:sz w:val="24"/>
          <w:szCs w:val="24"/>
        </w:rPr>
        <w:t xml:space="preserve"> разрешается размещение рекламы на платной основе общим объемом до 10 (десяти) процентов площади издания:</w:t>
      </w:r>
    </w:p>
    <w:p w:rsidR="007C7B14" w:rsidRPr="009B6C6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 в </w:t>
      </w:r>
      <w:r w:rsidR="00180304">
        <w:rPr>
          <w:rFonts w:ascii="Times New Roman" w:eastAsiaTheme="minorHAnsi" w:hAnsi="Times New Roman"/>
          <w:sz w:val="24"/>
          <w:szCs w:val="24"/>
        </w:rPr>
        <w:t>Журнале</w:t>
      </w:r>
      <w:r w:rsidRPr="009B6C64">
        <w:rPr>
          <w:rFonts w:ascii="Times New Roman" w:hAnsi="Times New Roman"/>
          <w:sz w:val="24"/>
          <w:szCs w:val="24"/>
        </w:rPr>
        <w:t xml:space="preserve"> 128 полос + обложка – не более 13 полос;</w:t>
      </w:r>
    </w:p>
    <w:p w:rsidR="007C7B14" w:rsidRDefault="007C7B14" w:rsidP="009B6C64">
      <w:pPr>
        <w:spacing w:after="0" w:line="240" w:lineRule="auto"/>
        <w:ind w:firstLine="709"/>
        <w:jc w:val="both"/>
        <w:rPr>
          <w:rFonts w:ascii="Times New Roman" w:hAnsi="Times New Roman"/>
          <w:sz w:val="24"/>
          <w:szCs w:val="24"/>
        </w:rPr>
      </w:pPr>
      <w:r w:rsidRPr="009B6C64">
        <w:rPr>
          <w:rFonts w:ascii="Times New Roman" w:hAnsi="Times New Roman"/>
          <w:sz w:val="24"/>
          <w:szCs w:val="24"/>
        </w:rPr>
        <w:lastRenderedPageBreak/>
        <w:t xml:space="preserve">- в </w:t>
      </w:r>
      <w:r w:rsidR="00180304">
        <w:rPr>
          <w:rFonts w:ascii="Times New Roman" w:eastAsiaTheme="minorHAnsi" w:hAnsi="Times New Roman"/>
          <w:sz w:val="24"/>
          <w:szCs w:val="24"/>
        </w:rPr>
        <w:t>Журнале</w:t>
      </w:r>
      <w:r w:rsidRPr="009B6C64">
        <w:rPr>
          <w:rFonts w:ascii="Times New Roman" w:hAnsi="Times New Roman"/>
          <w:sz w:val="24"/>
          <w:szCs w:val="24"/>
        </w:rPr>
        <w:t xml:space="preserve"> 160 полос + обложка – не более 16 полос.</w:t>
      </w:r>
    </w:p>
    <w:p w:rsidR="005F025C" w:rsidRDefault="009B6C64" w:rsidP="005F025C">
      <w:pPr>
        <w:spacing w:after="0" w:line="240" w:lineRule="auto"/>
        <w:ind w:firstLine="709"/>
        <w:jc w:val="both"/>
        <w:rPr>
          <w:rFonts w:ascii="Times New Roman" w:hAnsi="Times New Roman"/>
          <w:sz w:val="24"/>
          <w:szCs w:val="24"/>
        </w:rPr>
      </w:pPr>
      <w:r w:rsidRPr="009B6C64">
        <w:rPr>
          <w:rFonts w:ascii="Times New Roman" w:hAnsi="Times New Roman"/>
          <w:sz w:val="24"/>
          <w:szCs w:val="24"/>
        </w:rPr>
        <w:t>1.4. </w:t>
      </w:r>
      <w:r w:rsidR="005F025C" w:rsidRPr="005F025C">
        <w:rPr>
          <w:rFonts w:ascii="Times New Roman" w:hAnsi="Times New Roman"/>
          <w:sz w:val="24"/>
          <w:szCs w:val="24"/>
        </w:rPr>
        <w:t xml:space="preserve">Распространение номеров </w:t>
      </w:r>
      <w:r w:rsidR="001E0DE4">
        <w:rPr>
          <w:rFonts w:ascii="Times New Roman" w:eastAsiaTheme="minorHAnsi" w:hAnsi="Times New Roman"/>
          <w:sz w:val="24"/>
          <w:szCs w:val="24"/>
        </w:rPr>
        <w:t>Журнал</w:t>
      </w:r>
      <w:r w:rsidR="005F025C" w:rsidRPr="005F025C">
        <w:rPr>
          <w:rFonts w:ascii="Times New Roman" w:hAnsi="Times New Roman"/>
          <w:sz w:val="24"/>
          <w:szCs w:val="24"/>
        </w:rPr>
        <w:t xml:space="preserve">а осуществляется в соответствии с утвержденным </w:t>
      </w:r>
      <w:r w:rsidR="005F025C">
        <w:rPr>
          <w:rFonts w:ascii="Times New Roman" w:hAnsi="Times New Roman"/>
          <w:sz w:val="24"/>
          <w:szCs w:val="24"/>
        </w:rPr>
        <w:t>Заказчиком</w:t>
      </w:r>
      <w:r w:rsidR="005F025C" w:rsidRPr="005F025C">
        <w:rPr>
          <w:rFonts w:ascii="Times New Roman" w:hAnsi="Times New Roman"/>
          <w:sz w:val="24"/>
          <w:szCs w:val="24"/>
        </w:rPr>
        <w:t xml:space="preserve"> Перечнем распространения по территории Республики Беларусь и Российской Федерации. Тираж распространяется по субъектам Российской Федерации, областям</w:t>
      </w:r>
      <w:r w:rsidR="005F025C">
        <w:rPr>
          <w:rFonts w:ascii="Times New Roman" w:hAnsi="Times New Roman"/>
          <w:sz w:val="24"/>
          <w:szCs w:val="24"/>
        </w:rPr>
        <w:t xml:space="preserve"> Республики Беларусь и г. Минск, включая:</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органы государственного управления Республики Беларусь и федеральные органы исполнительной власти Российской Федерации;</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 xml:space="preserve">органы Союзного государства, СНГ, </w:t>
      </w:r>
      <w:proofErr w:type="spellStart"/>
      <w:r w:rsidRPr="005F025C">
        <w:rPr>
          <w:rFonts w:ascii="Times New Roman" w:hAnsi="Times New Roman"/>
          <w:sz w:val="24"/>
          <w:szCs w:val="24"/>
        </w:rPr>
        <w:t>ЕврАзЭ</w:t>
      </w:r>
      <w:r w:rsidR="00A02D82">
        <w:rPr>
          <w:rFonts w:ascii="Times New Roman" w:hAnsi="Times New Roman"/>
          <w:sz w:val="24"/>
          <w:szCs w:val="24"/>
        </w:rPr>
        <w:t>С</w:t>
      </w:r>
      <w:proofErr w:type="spellEnd"/>
      <w:r w:rsidRPr="005F025C">
        <w:rPr>
          <w:rFonts w:ascii="Times New Roman" w:hAnsi="Times New Roman"/>
          <w:sz w:val="24"/>
          <w:szCs w:val="24"/>
        </w:rPr>
        <w:t>, Таможенного союза и ОДКБ;</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посольства иностранных государств;</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общественные организации, ориентированные на российско-белорусское взаимодействие;</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ведущие промышленные предприятия Беларуси и России;</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крупные организации социально-культурной сферы (организации здравоохранения, образования, культуры и др.)</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редакции ведущих средств массовой информации Беларуси и России;</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транспорт (фирменные поезда и авиарейсы «Минск-Москва», залы ожидания в аэропортах г. Москва и г. Минск);</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обязательные экземпляры журнала (обязательные экземпляры для направления в Информационное телеграфное агентство России (ИТАР-ТАСС) в соответствии с Федеральным законом от 26.03.2008 г. № 28-ФЗ (с изменениями от 05.05.2014 г.)</w:t>
      </w:r>
    </w:p>
    <w:p w:rsidR="005F025C" w:rsidRPr="005F025C" w:rsidRDefault="005F025C" w:rsidP="005F025C">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резерв для фестивалей, выставок и пр. в Республике Беларусь и Российской Федерации.</w:t>
      </w:r>
    </w:p>
    <w:p w:rsidR="005F025C" w:rsidRPr="005F025C" w:rsidRDefault="005F025C" w:rsidP="005F025C">
      <w:pPr>
        <w:spacing w:after="0" w:line="240" w:lineRule="auto"/>
        <w:ind w:firstLine="709"/>
        <w:jc w:val="both"/>
        <w:rPr>
          <w:rFonts w:ascii="Times New Roman" w:hAnsi="Times New Roman"/>
          <w:sz w:val="24"/>
          <w:szCs w:val="24"/>
        </w:rPr>
      </w:pPr>
      <w:r w:rsidRPr="005F025C">
        <w:rPr>
          <w:rFonts w:ascii="Times New Roman" w:hAnsi="Times New Roman"/>
          <w:sz w:val="24"/>
          <w:szCs w:val="24"/>
        </w:rPr>
        <w:t xml:space="preserve">При необходимости, Перечень распространения журнала может быть изменен по согласованию с </w:t>
      </w:r>
      <w:r>
        <w:rPr>
          <w:rFonts w:ascii="Times New Roman" w:hAnsi="Times New Roman"/>
          <w:sz w:val="24"/>
          <w:szCs w:val="24"/>
        </w:rPr>
        <w:t>Заказчиком</w:t>
      </w:r>
      <w:r w:rsidRPr="005F025C">
        <w:rPr>
          <w:rFonts w:ascii="Times New Roman" w:hAnsi="Times New Roman"/>
          <w:sz w:val="24"/>
          <w:szCs w:val="24"/>
        </w:rPr>
        <w:t>.</w:t>
      </w:r>
    </w:p>
    <w:p w:rsidR="007C7B14" w:rsidRPr="009B6C64" w:rsidRDefault="007C7B14" w:rsidP="005F025C">
      <w:pPr>
        <w:spacing w:after="0" w:line="240" w:lineRule="auto"/>
        <w:ind w:firstLine="709"/>
        <w:jc w:val="both"/>
        <w:rPr>
          <w:rFonts w:ascii="Times New Roman" w:hAnsi="Times New Roman"/>
          <w:sz w:val="24"/>
          <w:szCs w:val="24"/>
        </w:rPr>
      </w:pPr>
      <w:r w:rsidRPr="009B6C64">
        <w:rPr>
          <w:rFonts w:ascii="Times New Roman" w:hAnsi="Times New Roman"/>
          <w:sz w:val="24"/>
          <w:szCs w:val="24"/>
        </w:rPr>
        <w:t>1.</w:t>
      </w:r>
      <w:r w:rsidR="009B6C64">
        <w:rPr>
          <w:rFonts w:ascii="Times New Roman" w:hAnsi="Times New Roman"/>
          <w:sz w:val="24"/>
          <w:szCs w:val="24"/>
        </w:rPr>
        <w:t>5</w:t>
      </w:r>
      <w:r w:rsidRPr="009B6C64">
        <w:rPr>
          <w:rFonts w:ascii="Times New Roman" w:hAnsi="Times New Roman"/>
          <w:sz w:val="24"/>
          <w:szCs w:val="24"/>
        </w:rPr>
        <w:t>. Источник финансирования – бюджет Союзного государства.</w:t>
      </w:r>
    </w:p>
    <w:p w:rsidR="007C7B14" w:rsidRPr="009B6C64" w:rsidRDefault="007C7B14" w:rsidP="005F025C">
      <w:pPr>
        <w:spacing w:after="0" w:line="240" w:lineRule="auto"/>
        <w:ind w:firstLine="709"/>
        <w:jc w:val="both"/>
        <w:rPr>
          <w:rFonts w:ascii="Times New Roman" w:hAnsi="Times New Roman"/>
          <w:sz w:val="24"/>
          <w:szCs w:val="24"/>
        </w:rPr>
      </w:pPr>
    </w:p>
    <w:p w:rsidR="007C7B14" w:rsidRPr="009B6C64" w:rsidRDefault="007C7B14" w:rsidP="007C7B14">
      <w:pPr>
        <w:pStyle w:val="afc"/>
        <w:ind w:left="0"/>
        <w:jc w:val="center"/>
        <w:rPr>
          <w:rFonts w:eastAsiaTheme="minorHAnsi"/>
          <w:b/>
          <w:lang w:eastAsia="en-US"/>
        </w:rPr>
      </w:pPr>
      <w:r w:rsidRPr="009B6C64">
        <w:rPr>
          <w:rFonts w:eastAsiaTheme="minorHAnsi"/>
          <w:b/>
          <w:lang w:eastAsia="en-US"/>
        </w:rPr>
        <w:t>2. ПРАВА И ОБЯЗАННОСТИ СТОРОН</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2.1. Исполнитель обязан:</w:t>
      </w:r>
    </w:p>
    <w:p w:rsidR="007C7B14" w:rsidRPr="009B6C64" w:rsidRDefault="007C7B14" w:rsidP="005F025C">
      <w:pPr>
        <w:spacing w:after="0" w:line="240" w:lineRule="auto"/>
        <w:ind w:firstLine="709"/>
        <w:jc w:val="both"/>
        <w:rPr>
          <w:rFonts w:ascii="Times New Roman" w:eastAsiaTheme="minorHAnsi" w:hAnsi="Times New Roman"/>
          <w:sz w:val="24"/>
          <w:szCs w:val="24"/>
        </w:rPr>
      </w:pPr>
      <w:r w:rsidRPr="00303AFE">
        <w:rPr>
          <w:rFonts w:ascii="Times New Roman" w:eastAsiaTheme="minorHAnsi" w:hAnsi="Times New Roman"/>
          <w:sz w:val="24"/>
          <w:szCs w:val="24"/>
        </w:rPr>
        <w:t>2.1.1</w:t>
      </w:r>
      <w:proofErr w:type="gramStart"/>
      <w:r w:rsidRPr="00303AFE">
        <w:rPr>
          <w:rFonts w:ascii="Times New Roman" w:eastAsiaTheme="minorHAnsi" w:hAnsi="Times New Roman"/>
          <w:sz w:val="24"/>
          <w:szCs w:val="24"/>
        </w:rPr>
        <w:t>. </w:t>
      </w:r>
      <w:r w:rsidR="00C35D58">
        <w:rPr>
          <w:rFonts w:ascii="Times New Roman" w:eastAsiaTheme="minorHAnsi" w:hAnsi="Times New Roman"/>
          <w:sz w:val="24"/>
          <w:szCs w:val="24"/>
        </w:rPr>
        <w:t>д</w:t>
      </w:r>
      <w:r w:rsidRPr="00303AFE">
        <w:rPr>
          <w:rFonts w:ascii="Times New Roman" w:eastAsiaTheme="minorHAnsi" w:hAnsi="Times New Roman"/>
          <w:sz w:val="24"/>
          <w:szCs w:val="24"/>
        </w:rPr>
        <w:t>о</w:t>
      </w:r>
      <w:proofErr w:type="gramEnd"/>
      <w:r w:rsidRPr="00303AFE">
        <w:rPr>
          <w:rFonts w:ascii="Times New Roman" w:eastAsiaTheme="minorHAnsi" w:hAnsi="Times New Roman"/>
          <w:sz w:val="24"/>
          <w:szCs w:val="24"/>
        </w:rPr>
        <w:t xml:space="preserve"> 31 декабря 201</w:t>
      </w:r>
      <w:r w:rsidR="00B00787">
        <w:rPr>
          <w:rFonts w:ascii="Times New Roman" w:eastAsiaTheme="minorHAnsi" w:hAnsi="Times New Roman"/>
          <w:sz w:val="24"/>
          <w:szCs w:val="24"/>
        </w:rPr>
        <w:t>8</w:t>
      </w:r>
      <w:r w:rsidR="00303AFE" w:rsidRPr="00303AFE">
        <w:rPr>
          <w:rFonts w:ascii="Times New Roman" w:eastAsiaTheme="minorHAnsi" w:hAnsi="Times New Roman"/>
          <w:sz w:val="24"/>
          <w:szCs w:val="24"/>
        </w:rPr>
        <w:t> </w:t>
      </w:r>
      <w:r w:rsidR="009D7569" w:rsidRPr="00303AFE">
        <w:rPr>
          <w:rFonts w:ascii="Times New Roman" w:eastAsiaTheme="minorHAnsi" w:hAnsi="Times New Roman"/>
          <w:sz w:val="24"/>
          <w:szCs w:val="24"/>
        </w:rPr>
        <w:t>г.</w:t>
      </w:r>
      <w:r w:rsidRPr="00303AFE">
        <w:rPr>
          <w:rFonts w:ascii="Times New Roman" w:eastAsiaTheme="minorHAnsi" w:hAnsi="Times New Roman"/>
          <w:sz w:val="24"/>
          <w:szCs w:val="24"/>
        </w:rPr>
        <w:t xml:space="preserve"> выполнить все работы, предусмотренные настоящим </w:t>
      </w:r>
      <w:r w:rsidRPr="009B6C64">
        <w:rPr>
          <w:rFonts w:ascii="Times New Roman" w:eastAsiaTheme="minorHAnsi" w:hAnsi="Times New Roman"/>
          <w:sz w:val="24"/>
          <w:szCs w:val="24"/>
        </w:rPr>
        <w:t xml:space="preserve">Договором в пределах Сметы расходов </w:t>
      </w:r>
      <w:r w:rsidR="00C56CCC">
        <w:rPr>
          <w:rFonts w:ascii="Times New Roman" w:eastAsiaTheme="minorHAnsi" w:hAnsi="Times New Roman"/>
          <w:sz w:val="24"/>
          <w:szCs w:val="24"/>
        </w:rPr>
        <w:t xml:space="preserve">средств бюджета Союзного государства </w:t>
      </w:r>
      <w:r w:rsidRPr="009B6C64">
        <w:rPr>
          <w:rFonts w:ascii="Times New Roman" w:eastAsiaTheme="minorHAnsi" w:hAnsi="Times New Roman"/>
          <w:sz w:val="24"/>
          <w:szCs w:val="24"/>
        </w:rPr>
        <w:t xml:space="preserve">(Приложение № 1), являющейся неотъемлемой частью настоящего Договора, и сдать их Заказчику в соответствии </w:t>
      </w:r>
      <w:r w:rsidR="00C35D58">
        <w:rPr>
          <w:rFonts w:ascii="Times New Roman" w:eastAsiaTheme="minorHAnsi" w:hAnsi="Times New Roman"/>
          <w:sz w:val="24"/>
          <w:szCs w:val="24"/>
        </w:rPr>
        <w:t>с условиями настоящего Договора;</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2.1.2</w:t>
      </w:r>
      <w:proofErr w:type="gramStart"/>
      <w:r w:rsidRPr="009B6C64">
        <w:rPr>
          <w:rFonts w:ascii="Times New Roman" w:hAnsi="Times New Roman"/>
          <w:sz w:val="24"/>
          <w:szCs w:val="24"/>
        </w:rPr>
        <w:t>. обеспечивать</w:t>
      </w:r>
      <w:proofErr w:type="gramEnd"/>
      <w:r w:rsidRPr="009B6C64">
        <w:rPr>
          <w:rFonts w:ascii="Times New Roman" w:hAnsi="Times New Roman"/>
          <w:sz w:val="24"/>
          <w:szCs w:val="24"/>
        </w:rPr>
        <w:t xml:space="preserve"> выполнение работ в соответствии с методическими и техническими требованиями, самостоятельно контролировать качество полиграфического изготовления </w:t>
      </w:r>
      <w:r w:rsidR="001E0DE4">
        <w:rPr>
          <w:rFonts w:ascii="Times New Roman" w:eastAsiaTheme="minorHAnsi" w:hAnsi="Times New Roman"/>
          <w:sz w:val="24"/>
          <w:szCs w:val="24"/>
        </w:rPr>
        <w:t>Журнала</w:t>
      </w:r>
      <w:r w:rsidRPr="009B6C64">
        <w:rPr>
          <w:rFonts w:ascii="Times New Roman" w:hAnsi="Times New Roman"/>
          <w:sz w:val="24"/>
          <w:szCs w:val="24"/>
        </w:rPr>
        <w:t>, которое должно соответствовать обычно предъявляемы</w:t>
      </w:r>
      <w:r w:rsidR="00C35D58">
        <w:rPr>
          <w:rFonts w:ascii="Times New Roman" w:hAnsi="Times New Roman"/>
          <w:sz w:val="24"/>
          <w:szCs w:val="24"/>
        </w:rPr>
        <w:t>м требованиям к такой продукции;</w:t>
      </w:r>
    </w:p>
    <w:p w:rsidR="007C7B14" w:rsidRPr="009B6C64" w:rsidRDefault="007C7B14" w:rsidP="007C7B14">
      <w:pPr>
        <w:spacing w:after="0" w:line="240" w:lineRule="auto"/>
        <w:ind w:firstLine="709"/>
        <w:jc w:val="both"/>
        <w:rPr>
          <w:rFonts w:ascii="Times New Roman" w:hAnsi="Times New Roman"/>
          <w:sz w:val="24"/>
          <w:szCs w:val="24"/>
        </w:rPr>
      </w:pPr>
      <w:r w:rsidRPr="009B6C64">
        <w:rPr>
          <w:rFonts w:ascii="Times New Roman" w:hAnsi="Times New Roman"/>
          <w:sz w:val="24"/>
          <w:szCs w:val="24"/>
        </w:rPr>
        <w:t>2.1.3</w:t>
      </w:r>
      <w:proofErr w:type="gramStart"/>
      <w:r w:rsidRPr="009B6C64">
        <w:rPr>
          <w:rFonts w:ascii="Times New Roman" w:hAnsi="Times New Roman"/>
          <w:sz w:val="24"/>
          <w:szCs w:val="24"/>
        </w:rPr>
        <w:t>. </w:t>
      </w:r>
      <w:r w:rsidR="00C35D58">
        <w:rPr>
          <w:rFonts w:ascii="Times New Roman" w:hAnsi="Times New Roman"/>
          <w:sz w:val="24"/>
          <w:szCs w:val="24"/>
        </w:rPr>
        <w:t>п</w:t>
      </w:r>
      <w:r w:rsidRPr="009B6C64">
        <w:rPr>
          <w:rFonts w:ascii="Times New Roman" w:hAnsi="Times New Roman"/>
          <w:sz w:val="24"/>
          <w:szCs w:val="24"/>
        </w:rPr>
        <w:t>ри</w:t>
      </w:r>
      <w:proofErr w:type="gramEnd"/>
      <w:r w:rsidRPr="009B6C64">
        <w:rPr>
          <w:rFonts w:ascii="Times New Roman" w:hAnsi="Times New Roman"/>
          <w:sz w:val="24"/>
          <w:szCs w:val="24"/>
        </w:rPr>
        <w:t xml:space="preserve"> формировании тематики выпусков </w:t>
      </w:r>
      <w:r w:rsidR="001E0DE4">
        <w:rPr>
          <w:rFonts w:ascii="Times New Roman" w:eastAsiaTheme="minorHAnsi" w:hAnsi="Times New Roman"/>
          <w:sz w:val="24"/>
          <w:szCs w:val="24"/>
        </w:rPr>
        <w:t>Журнал</w:t>
      </w:r>
      <w:r w:rsidRPr="009B6C64">
        <w:rPr>
          <w:rFonts w:ascii="Times New Roman" w:hAnsi="Times New Roman"/>
          <w:sz w:val="24"/>
          <w:szCs w:val="24"/>
        </w:rPr>
        <w:t>а руководствоваться тем, что основными задачами издания являются:</w:t>
      </w:r>
    </w:p>
    <w:p w:rsidR="007C7B14" w:rsidRPr="009B6C64" w:rsidRDefault="007C7B14" w:rsidP="007C7B14">
      <w:pPr>
        <w:pStyle w:val="main"/>
        <w:spacing w:before="0" w:beforeAutospacing="0" w:after="0" w:afterAutospacing="0"/>
        <w:ind w:firstLine="709"/>
        <w:jc w:val="both"/>
        <w:rPr>
          <w:lang w:eastAsia="ar-SA"/>
        </w:rPr>
      </w:pPr>
      <w:proofErr w:type="gramStart"/>
      <w:r w:rsidRPr="009B6C64">
        <w:rPr>
          <w:lang w:eastAsia="ar-SA"/>
        </w:rPr>
        <w:t>объективное</w:t>
      </w:r>
      <w:proofErr w:type="gramEnd"/>
      <w:r w:rsidRPr="009B6C64">
        <w:rPr>
          <w:lang w:eastAsia="ar-SA"/>
        </w:rPr>
        <w:t xml:space="preserve"> информирование граждан государств – участников Союзного государства о процессе союзного строительства;</w:t>
      </w:r>
    </w:p>
    <w:p w:rsidR="007C7B14" w:rsidRPr="009B6C64" w:rsidRDefault="007C7B14" w:rsidP="007C7B14">
      <w:pPr>
        <w:pStyle w:val="main"/>
        <w:spacing w:before="0" w:beforeAutospacing="0" w:after="0" w:afterAutospacing="0"/>
        <w:ind w:firstLine="709"/>
        <w:jc w:val="both"/>
        <w:rPr>
          <w:lang w:eastAsia="ar-SA"/>
        </w:rPr>
      </w:pPr>
      <w:proofErr w:type="gramStart"/>
      <w:r w:rsidRPr="009B6C64">
        <w:rPr>
          <w:lang w:eastAsia="ar-SA"/>
        </w:rPr>
        <w:t>формирование</w:t>
      </w:r>
      <w:proofErr w:type="gramEnd"/>
      <w:r w:rsidRPr="009B6C64">
        <w:rPr>
          <w:lang w:eastAsia="ar-SA"/>
        </w:rPr>
        <w:t xml:space="preserve"> в общественном сознании положительного образа Союзного государства;</w:t>
      </w:r>
    </w:p>
    <w:p w:rsidR="007C7B14" w:rsidRPr="009B6C64" w:rsidRDefault="007C7B14" w:rsidP="007C7B14">
      <w:pPr>
        <w:pStyle w:val="main"/>
        <w:spacing w:before="0" w:beforeAutospacing="0" w:after="0" w:afterAutospacing="0"/>
        <w:ind w:firstLine="709"/>
        <w:jc w:val="both"/>
        <w:rPr>
          <w:lang w:eastAsia="ar-SA"/>
        </w:rPr>
      </w:pPr>
      <w:proofErr w:type="gramStart"/>
      <w:r w:rsidRPr="009B6C64">
        <w:rPr>
          <w:lang w:eastAsia="ar-SA"/>
        </w:rPr>
        <w:t>освещение</w:t>
      </w:r>
      <w:proofErr w:type="gramEnd"/>
      <w:r w:rsidRPr="009B6C64">
        <w:rPr>
          <w:lang w:eastAsia="ar-SA"/>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7C7B14" w:rsidRPr="009B6C64" w:rsidRDefault="007C7B14" w:rsidP="007C7B14">
      <w:pPr>
        <w:pStyle w:val="main"/>
        <w:spacing w:before="0" w:beforeAutospacing="0" w:after="0" w:afterAutospacing="0"/>
        <w:ind w:firstLine="709"/>
        <w:jc w:val="both"/>
        <w:rPr>
          <w:lang w:eastAsia="ar-SA"/>
        </w:rPr>
      </w:pPr>
      <w:proofErr w:type="gramStart"/>
      <w:r w:rsidRPr="009B6C64">
        <w:rPr>
          <w:lang w:eastAsia="ar-SA"/>
        </w:rPr>
        <w:t>содействие</w:t>
      </w:r>
      <w:proofErr w:type="gramEnd"/>
      <w:r w:rsidRPr="009B6C64">
        <w:rPr>
          <w:lang w:eastAsia="ar-SA"/>
        </w:rPr>
        <w:t xml:space="preserve"> восстановлению и умножению информационных и иных партнерских связей между гражданами и организациями государств-участников Союзного государства, стран ЕЭП и иных государств, исторически </w:t>
      </w:r>
      <w:r w:rsidR="00C35D58">
        <w:rPr>
          <w:lang w:eastAsia="ar-SA"/>
        </w:rPr>
        <w:t>связанных с Беларусью и Россией;</w:t>
      </w:r>
    </w:p>
    <w:p w:rsidR="007C7B14" w:rsidRPr="009B6C64" w:rsidRDefault="007C7B14" w:rsidP="007C7B14">
      <w:pPr>
        <w:pStyle w:val="main"/>
        <w:spacing w:before="0" w:beforeAutospacing="0" w:after="0" w:afterAutospacing="0"/>
        <w:ind w:firstLine="709"/>
        <w:jc w:val="both"/>
        <w:rPr>
          <w:lang w:eastAsia="ar-SA"/>
        </w:rPr>
      </w:pPr>
      <w:r w:rsidRPr="009B6C64">
        <w:rPr>
          <w:lang w:eastAsia="ar-SA"/>
        </w:rPr>
        <w:t>2.1.4</w:t>
      </w:r>
      <w:proofErr w:type="gramStart"/>
      <w:r w:rsidRPr="009B6C64">
        <w:rPr>
          <w:lang w:eastAsia="ar-SA"/>
        </w:rPr>
        <w:t>. обеспечить</w:t>
      </w:r>
      <w:proofErr w:type="gramEnd"/>
      <w:r w:rsidRPr="009B6C64">
        <w:rPr>
          <w:lang w:eastAsia="ar-SA"/>
        </w:rPr>
        <w:t xml:space="preserve"> регулярную публикацию экспертных статей и комментариев по наиболее актуальным темам двусторонних отношений, принадлежащих авторитетным</w:t>
      </w:r>
      <w:r w:rsidR="00C35D58">
        <w:rPr>
          <w:lang w:eastAsia="ar-SA"/>
        </w:rPr>
        <w:t xml:space="preserve"> специалистам в данных областях;</w:t>
      </w:r>
    </w:p>
    <w:p w:rsidR="007C7B14" w:rsidRPr="009B6C64" w:rsidRDefault="007C7B14" w:rsidP="007C7B14">
      <w:pPr>
        <w:pStyle w:val="main"/>
        <w:spacing w:before="0" w:beforeAutospacing="0" w:after="0" w:afterAutospacing="0"/>
        <w:ind w:firstLine="709"/>
        <w:jc w:val="both"/>
        <w:rPr>
          <w:lang w:eastAsia="ar-SA"/>
        </w:rPr>
      </w:pPr>
      <w:r w:rsidRPr="009B6C64">
        <w:rPr>
          <w:lang w:eastAsia="ar-SA"/>
        </w:rPr>
        <w:t>2.1.5</w:t>
      </w:r>
      <w:proofErr w:type="gramStart"/>
      <w:r w:rsidRPr="009B6C64">
        <w:rPr>
          <w:lang w:eastAsia="ar-SA"/>
        </w:rPr>
        <w:t>. продолжить</w:t>
      </w:r>
      <w:proofErr w:type="gramEnd"/>
      <w:r w:rsidRPr="009B6C64">
        <w:rPr>
          <w:lang w:eastAsia="ar-SA"/>
        </w:rPr>
        <w:t xml:space="preserve"> практику публикации эксклюзивных интервью, заложенную в предшествующие годы издания </w:t>
      </w:r>
      <w:r w:rsidR="001E0DE4">
        <w:rPr>
          <w:rFonts w:eastAsiaTheme="minorHAnsi"/>
        </w:rPr>
        <w:t>Журнал</w:t>
      </w:r>
      <w:r w:rsidR="00C35D58">
        <w:rPr>
          <w:lang w:eastAsia="ar-SA"/>
        </w:rPr>
        <w:t>а;</w:t>
      </w:r>
    </w:p>
    <w:p w:rsidR="007C7B14" w:rsidRPr="009B6C64" w:rsidRDefault="007C7B14" w:rsidP="007C7B14">
      <w:pPr>
        <w:pStyle w:val="main"/>
        <w:spacing w:before="0" w:beforeAutospacing="0" w:after="0" w:afterAutospacing="0"/>
        <w:ind w:firstLine="709"/>
        <w:jc w:val="both"/>
        <w:rPr>
          <w:lang w:eastAsia="ar-SA"/>
        </w:rPr>
      </w:pPr>
      <w:r w:rsidRPr="009B6C64">
        <w:rPr>
          <w:lang w:eastAsia="ar-SA"/>
        </w:rPr>
        <w:t>2.1.6</w:t>
      </w:r>
      <w:proofErr w:type="gramStart"/>
      <w:r w:rsidRPr="009B6C64">
        <w:rPr>
          <w:lang w:eastAsia="ar-SA"/>
        </w:rPr>
        <w:t>. обеспечить</w:t>
      </w:r>
      <w:proofErr w:type="gramEnd"/>
      <w:r w:rsidRPr="009B6C64">
        <w:rPr>
          <w:lang w:eastAsia="ar-SA"/>
        </w:rPr>
        <w:t xml:space="preserve"> а</w:t>
      </w:r>
      <w:r w:rsidR="00B46479">
        <w:rPr>
          <w:lang w:eastAsia="ar-SA"/>
        </w:rPr>
        <w:t>рхивацию файлов каждого номера Ж</w:t>
      </w:r>
      <w:r w:rsidRPr="009B6C64">
        <w:rPr>
          <w:lang w:eastAsia="ar-SA"/>
        </w:rPr>
        <w:t>урнала в течение всего срока действия договора и не менее двух мес</w:t>
      </w:r>
      <w:r w:rsidR="00C35D58">
        <w:rPr>
          <w:lang w:eastAsia="ar-SA"/>
        </w:rPr>
        <w:t>яцев по окончании его действия;</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2.1.7</w:t>
      </w:r>
      <w:proofErr w:type="gramStart"/>
      <w:r w:rsidRPr="009B6C64">
        <w:rPr>
          <w:rFonts w:ascii="Times New Roman" w:hAnsi="Times New Roman"/>
          <w:sz w:val="24"/>
          <w:szCs w:val="24"/>
        </w:rPr>
        <w:t xml:space="preserve">. </w:t>
      </w:r>
      <w:r w:rsidR="00C35D58" w:rsidRPr="009B6C64">
        <w:rPr>
          <w:rFonts w:ascii="Times New Roman" w:hAnsi="Times New Roman"/>
          <w:sz w:val="24"/>
          <w:szCs w:val="24"/>
        </w:rPr>
        <w:t>устранять</w:t>
      </w:r>
      <w:proofErr w:type="gramEnd"/>
      <w:r w:rsidR="00C35D58" w:rsidRPr="009B6C64">
        <w:rPr>
          <w:rFonts w:ascii="Times New Roman" w:hAnsi="Times New Roman"/>
          <w:sz w:val="24"/>
          <w:szCs w:val="24"/>
        </w:rPr>
        <w:t xml:space="preserve"> </w:t>
      </w:r>
      <w:r w:rsidRPr="009B6C64">
        <w:rPr>
          <w:rFonts w:ascii="Times New Roman" w:hAnsi="Times New Roman"/>
          <w:sz w:val="24"/>
          <w:szCs w:val="24"/>
        </w:rPr>
        <w:t xml:space="preserve">своими силами и за свой счет допущенные по его вине </w:t>
      </w:r>
      <w:r w:rsidR="00C35D58">
        <w:rPr>
          <w:rFonts w:ascii="Times New Roman" w:hAnsi="Times New Roman"/>
          <w:sz w:val="24"/>
          <w:szCs w:val="24"/>
        </w:rPr>
        <w:t>в выполненной работе недостатки;</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lastRenderedPageBreak/>
        <w:t>2.1.8</w:t>
      </w:r>
      <w:proofErr w:type="gramStart"/>
      <w:r w:rsidRPr="009B6C64">
        <w:rPr>
          <w:rFonts w:ascii="Times New Roman" w:hAnsi="Times New Roman"/>
          <w:sz w:val="24"/>
          <w:szCs w:val="24"/>
        </w:rPr>
        <w:t>. разрабатывать</w:t>
      </w:r>
      <w:proofErr w:type="gramEnd"/>
      <w:r w:rsidRPr="009B6C64">
        <w:rPr>
          <w:rFonts w:ascii="Times New Roman" w:hAnsi="Times New Roman"/>
          <w:sz w:val="24"/>
          <w:szCs w:val="24"/>
        </w:rPr>
        <w:t xml:space="preserve"> план наполнения информационными материалами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и представля</w:t>
      </w:r>
      <w:r w:rsidR="00C35D58">
        <w:rPr>
          <w:rFonts w:ascii="Times New Roman" w:hAnsi="Times New Roman"/>
          <w:sz w:val="24"/>
          <w:szCs w:val="24"/>
        </w:rPr>
        <w:t>ть его на утверждение Заказчику;</w:t>
      </w:r>
    </w:p>
    <w:p w:rsidR="007C7B14" w:rsidRPr="009B6C64" w:rsidRDefault="007C7B14" w:rsidP="007C7B14">
      <w:pPr>
        <w:spacing w:after="0" w:line="240" w:lineRule="auto"/>
        <w:ind w:firstLine="720"/>
        <w:contextualSpacing/>
        <w:jc w:val="both"/>
        <w:rPr>
          <w:rFonts w:ascii="Times New Roman" w:hAnsi="Times New Roman"/>
          <w:sz w:val="24"/>
          <w:szCs w:val="24"/>
        </w:rPr>
      </w:pPr>
      <w:r w:rsidRPr="009B6C64">
        <w:rPr>
          <w:rFonts w:ascii="Times New Roman" w:hAnsi="Times New Roman"/>
          <w:sz w:val="24"/>
          <w:szCs w:val="24"/>
        </w:rPr>
        <w:t>2.1.9</w:t>
      </w:r>
      <w:proofErr w:type="gramStart"/>
      <w:r w:rsidRPr="009B6C64">
        <w:rPr>
          <w:rFonts w:ascii="Times New Roman" w:hAnsi="Times New Roman"/>
          <w:sz w:val="24"/>
          <w:szCs w:val="24"/>
        </w:rPr>
        <w:t>. согласовывать</w:t>
      </w:r>
      <w:proofErr w:type="gramEnd"/>
      <w:r w:rsidRPr="009B6C64">
        <w:rPr>
          <w:rFonts w:ascii="Times New Roman" w:hAnsi="Times New Roman"/>
          <w:sz w:val="24"/>
          <w:szCs w:val="24"/>
        </w:rPr>
        <w:t xml:space="preserve"> оригинал-макет каждого номера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с Заказчиком, а также Секретариатом Парламентского Собрания Союза Беларуси и России в части информации, касающейся деятельности Парламентского С</w:t>
      </w:r>
      <w:r w:rsidR="00C35D58">
        <w:rPr>
          <w:rFonts w:ascii="Times New Roman" w:hAnsi="Times New Roman"/>
          <w:sz w:val="24"/>
          <w:szCs w:val="24"/>
        </w:rPr>
        <w:t>обрания Союза Беларуси и России;</w:t>
      </w:r>
    </w:p>
    <w:p w:rsid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2.1.10</w:t>
      </w:r>
      <w:proofErr w:type="gramStart"/>
      <w:r w:rsidRPr="009B6C64">
        <w:rPr>
          <w:rFonts w:ascii="Times New Roman" w:hAnsi="Times New Roman"/>
          <w:sz w:val="24"/>
          <w:szCs w:val="24"/>
        </w:rPr>
        <w:t>. </w:t>
      </w:r>
      <w:r w:rsidR="00C35D58">
        <w:rPr>
          <w:rFonts w:ascii="Times New Roman" w:hAnsi="Times New Roman"/>
          <w:sz w:val="24"/>
          <w:szCs w:val="24"/>
        </w:rPr>
        <w:t>осуществлять</w:t>
      </w:r>
      <w:proofErr w:type="gramEnd"/>
      <w:r w:rsidRPr="009B6C64">
        <w:rPr>
          <w:rFonts w:ascii="Times New Roman" w:hAnsi="Times New Roman"/>
          <w:sz w:val="24"/>
          <w:szCs w:val="24"/>
        </w:rPr>
        <w:t xml:space="preserve"> набор, редактирование, корректуру</w:t>
      </w:r>
      <w:r w:rsidR="009B6C64" w:rsidRPr="009B6C64">
        <w:rPr>
          <w:rFonts w:ascii="Times New Roman" w:hAnsi="Times New Roman"/>
          <w:sz w:val="24"/>
          <w:szCs w:val="24"/>
        </w:rPr>
        <w:t xml:space="preserve"> и</w:t>
      </w:r>
      <w:r w:rsidRPr="009B6C64">
        <w:rPr>
          <w:rFonts w:ascii="Times New Roman" w:hAnsi="Times New Roman"/>
          <w:sz w:val="24"/>
          <w:szCs w:val="24"/>
        </w:rPr>
        <w:t xml:space="preserve"> печать </w:t>
      </w:r>
      <w:r w:rsidR="009B6C64" w:rsidRPr="009B6C64">
        <w:rPr>
          <w:rFonts w:ascii="Times New Roman" w:hAnsi="Times New Roman"/>
          <w:sz w:val="24"/>
          <w:szCs w:val="24"/>
        </w:rPr>
        <w:t xml:space="preserve">каждого номера </w:t>
      </w:r>
      <w:r w:rsidR="001E0DE4">
        <w:rPr>
          <w:rFonts w:ascii="Times New Roman" w:eastAsiaTheme="minorHAnsi" w:hAnsi="Times New Roman"/>
          <w:sz w:val="24"/>
          <w:szCs w:val="24"/>
        </w:rPr>
        <w:t>Журнала</w:t>
      </w:r>
      <w:r w:rsidR="00C35D58">
        <w:rPr>
          <w:rFonts w:ascii="Times New Roman" w:hAnsi="Times New Roman"/>
          <w:sz w:val="24"/>
          <w:szCs w:val="24"/>
        </w:rPr>
        <w:t>;</w:t>
      </w:r>
    </w:p>
    <w:p w:rsidR="007C7B14" w:rsidRPr="009B6C64" w:rsidRDefault="007C7B14" w:rsidP="007C7B14">
      <w:pPr>
        <w:spacing w:after="0" w:line="240" w:lineRule="auto"/>
        <w:ind w:firstLine="720"/>
        <w:contextualSpacing/>
        <w:jc w:val="both"/>
        <w:rPr>
          <w:rFonts w:ascii="Times New Roman" w:hAnsi="Times New Roman"/>
          <w:sz w:val="24"/>
          <w:szCs w:val="24"/>
        </w:rPr>
      </w:pPr>
      <w:r w:rsidRPr="009B6C64">
        <w:rPr>
          <w:rFonts w:ascii="Times New Roman" w:hAnsi="Times New Roman"/>
          <w:sz w:val="24"/>
          <w:szCs w:val="24"/>
        </w:rPr>
        <w:t>2.1.11</w:t>
      </w:r>
      <w:proofErr w:type="gramStart"/>
      <w:r w:rsidR="00C35D58">
        <w:rPr>
          <w:rFonts w:ascii="Times New Roman" w:hAnsi="Times New Roman"/>
          <w:sz w:val="24"/>
          <w:szCs w:val="24"/>
        </w:rPr>
        <w:t>.</w:t>
      </w:r>
      <w:r w:rsidRPr="009B6C64">
        <w:rPr>
          <w:rFonts w:ascii="Times New Roman" w:hAnsi="Times New Roman"/>
          <w:sz w:val="24"/>
          <w:szCs w:val="24"/>
        </w:rPr>
        <w:t xml:space="preserve"> не</w:t>
      </w:r>
      <w:proofErr w:type="gramEnd"/>
      <w:r w:rsidRPr="009B6C64">
        <w:rPr>
          <w:rFonts w:ascii="Times New Roman" w:hAnsi="Times New Roman"/>
          <w:sz w:val="24"/>
          <w:szCs w:val="24"/>
        </w:rPr>
        <w:t xml:space="preserve"> осуществлять печать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без согласов</w:t>
      </w:r>
      <w:r w:rsidR="00C35D58">
        <w:rPr>
          <w:rFonts w:ascii="Times New Roman" w:hAnsi="Times New Roman"/>
          <w:sz w:val="24"/>
          <w:szCs w:val="24"/>
        </w:rPr>
        <w:t>ания оригинал-макета Заказчиком;</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2.1.12</w:t>
      </w:r>
      <w:proofErr w:type="gramStart"/>
      <w:r w:rsidRPr="009B6C64">
        <w:rPr>
          <w:rFonts w:ascii="Times New Roman" w:hAnsi="Times New Roman"/>
          <w:sz w:val="24"/>
          <w:szCs w:val="24"/>
        </w:rPr>
        <w:t>. распространять</w:t>
      </w:r>
      <w:proofErr w:type="gramEnd"/>
      <w:r w:rsidRPr="009B6C64">
        <w:rPr>
          <w:rFonts w:ascii="Times New Roman" w:hAnsi="Times New Roman"/>
          <w:sz w:val="24"/>
          <w:szCs w:val="24"/>
        </w:rPr>
        <w:t xml:space="preserve"> тираж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по утвержденному Заказчиком Перечню распространения ежемесячног</w:t>
      </w:r>
      <w:r w:rsidR="00C35D58">
        <w:rPr>
          <w:rFonts w:ascii="Times New Roman" w:hAnsi="Times New Roman"/>
          <w:sz w:val="24"/>
          <w:szCs w:val="24"/>
        </w:rPr>
        <w:t>о журнала «Союзное государство»;</w:t>
      </w:r>
    </w:p>
    <w:p w:rsidR="00C35D58" w:rsidRPr="009B6C64" w:rsidRDefault="00C35D58" w:rsidP="00C35D58">
      <w:pPr>
        <w:spacing w:after="0" w:line="240" w:lineRule="auto"/>
        <w:ind w:firstLine="720"/>
        <w:jc w:val="both"/>
        <w:rPr>
          <w:rFonts w:ascii="Times New Roman" w:hAnsi="Times New Roman"/>
          <w:sz w:val="24"/>
          <w:szCs w:val="24"/>
        </w:rPr>
      </w:pPr>
      <w:r>
        <w:rPr>
          <w:rFonts w:ascii="Times New Roman" w:hAnsi="Times New Roman"/>
          <w:sz w:val="24"/>
          <w:szCs w:val="24"/>
        </w:rPr>
        <w:t>2.1.13. </w:t>
      </w:r>
      <w:r w:rsidR="00C1582B">
        <w:rPr>
          <w:rFonts w:ascii="Times New Roman" w:hAnsi="Times New Roman"/>
          <w:sz w:val="24"/>
          <w:szCs w:val="24"/>
        </w:rPr>
        <w:t xml:space="preserve">после </w:t>
      </w:r>
      <w:r>
        <w:rPr>
          <w:rFonts w:ascii="Times New Roman" w:hAnsi="Times New Roman"/>
          <w:sz w:val="24"/>
          <w:szCs w:val="24"/>
        </w:rPr>
        <w:t>выполнения работ по настоящему Договору по каждому номеру Журнала представить Заказчику Акт сдачи-приемки выполненных работ (в двух экземплярах), Акт передачи готовой продукции на распространение (в двух экземплярах), отчет о фактическом исполнении Сметы расходов с приложением пояснительной записки о соответствии фактических расходов плановым и первичных подтверждающих документов, статистический отчёт по форме № 1-Союз, отчет о полученных доходах от рекламы, а также PDF-версию Журнала для последующего ее размещения на официальном Интернет-ресурсе Заказчика. Последний Акт предоставляется не позднее 15 декабря 2018 г.</w:t>
      </w:r>
    </w:p>
    <w:p w:rsidR="00C35D58" w:rsidRPr="009B6C64" w:rsidRDefault="00C35D58" w:rsidP="00C35D58">
      <w:pPr>
        <w:spacing w:after="0" w:line="240" w:lineRule="auto"/>
        <w:ind w:firstLine="720"/>
        <w:jc w:val="both"/>
        <w:rPr>
          <w:rFonts w:ascii="Times New Roman" w:hAnsi="Times New Roman"/>
          <w:sz w:val="24"/>
          <w:szCs w:val="24"/>
        </w:rPr>
      </w:pPr>
      <w:r w:rsidRPr="009B6C64">
        <w:rPr>
          <w:rFonts w:ascii="Times New Roman" w:hAnsi="Times New Roman"/>
          <w:sz w:val="24"/>
          <w:szCs w:val="24"/>
        </w:rPr>
        <w:t>2.1.1</w:t>
      </w:r>
      <w:r>
        <w:rPr>
          <w:rFonts w:ascii="Times New Roman" w:hAnsi="Times New Roman"/>
          <w:sz w:val="24"/>
          <w:szCs w:val="24"/>
        </w:rPr>
        <w:t>4</w:t>
      </w:r>
      <w:proofErr w:type="gramStart"/>
      <w:r w:rsidRPr="009B6C64">
        <w:rPr>
          <w:rFonts w:ascii="Times New Roman" w:hAnsi="Times New Roman"/>
          <w:sz w:val="24"/>
          <w:szCs w:val="24"/>
        </w:rPr>
        <w:t>. направить</w:t>
      </w:r>
      <w:proofErr w:type="gramEnd"/>
      <w:r w:rsidRPr="009B6C64">
        <w:rPr>
          <w:rFonts w:ascii="Times New Roman" w:hAnsi="Times New Roman"/>
          <w:sz w:val="24"/>
          <w:szCs w:val="24"/>
        </w:rPr>
        <w:t xml:space="preserve"> по согласованию с Заказчиком 50 (пятьдесят) процентов доходов от рекламы, размещенной на платной основе, на увеличение тиража </w:t>
      </w:r>
      <w:r>
        <w:rPr>
          <w:rFonts w:ascii="Times New Roman" w:eastAsiaTheme="minorHAnsi" w:hAnsi="Times New Roman"/>
          <w:sz w:val="24"/>
          <w:szCs w:val="24"/>
        </w:rPr>
        <w:t>Журнала</w:t>
      </w:r>
      <w:r w:rsidRPr="009B6C64">
        <w:rPr>
          <w:rFonts w:ascii="Times New Roman" w:hAnsi="Times New Roman"/>
          <w:sz w:val="24"/>
          <w:szCs w:val="24"/>
        </w:rPr>
        <w:t>. Остальные 50% доходов от рекламы поступают в бюджет Союзного государства.</w:t>
      </w:r>
    </w:p>
    <w:p w:rsidR="007C7B14" w:rsidRPr="00C35D58" w:rsidRDefault="007C7B14" w:rsidP="007C7B14">
      <w:pPr>
        <w:spacing w:after="0" w:line="240" w:lineRule="auto"/>
        <w:ind w:firstLine="720"/>
        <w:jc w:val="both"/>
        <w:rPr>
          <w:rFonts w:ascii="Times New Roman" w:hAnsi="Times New Roman"/>
          <w:sz w:val="24"/>
          <w:szCs w:val="24"/>
        </w:rPr>
      </w:pPr>
      <w:r w:rsidRPr="00C35D58">
        <w:rPr>
          <w:rFonts w:ascii="Times New Roman" w:hAnsi="Times New Roman"/>
          <w:sz w:val="24"/>
          <w:szCs w:val="24"/>
        </w:rPr>
        <w:t>2.</w:t>
      </w:r>
      <w:r w:rsidR="00C35D58" w:rsidRPr="00C35D58">
        <w:rPr>
          <w:rFonts w:ascii="Times New Roman" w:hAnsi="Times New Roman"/>
          <w:sz w:val="24"/>
          <w:szCs w:val="24"/>
        </w:rPr>
        <w:t>2</w:t>
      </w:r>
      <w:r w:rsidRPr="00C35D58">
        <w:rPr>
          <w:rFonts w:ascii="Times New Roman" w:hAnsi="Times New Roman"/>
          <w:sz w:val="24"/>
          <w:szCs w:val="24"/>
        </w:rPr>
        <w:t>. Исполнитель имеет право привлекать третьих лиц для выполнения работ по данному Договору, при этом Исполнитель несёт полную ответственность за качество выполненных работ.</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w:t>
      </w:r>
      <w:r w:rsidR="00C35D58">
        <w:rPr>
          <w:rFonts w:ascii="Times New Roman" w:hAnsi="Times New Roman"/>
          <w:sz w:val="24"/>
          <w:szCs w:val="24"/>
        </w:rPr>
        <w:t>3</w:t>
      </w:r>
      <w:r w:rsidRPr="009B6C64">
        <w:rPr>
          <w:rFonts w:ascii="Times New Roman" w:hAnsi="Times New Roman"/>
          <w:sz w:val="24"/>
          <w:szCs w:val="24"/>
        </w:rPr>
        <w:t>. Исполнитель за вознаграждение, включенное в стоимость настоящего Договора обязуется передать Заказчику в полном объеме все исключительные права на результаты интеллектуальной деятельности, созданные и/или приобретенные Исполнителем в ходе оказания услуг в рамках настоящего Договора. Указанные права в настоящем пункте переходят к Заказчику в момент передачи подписанного Акта сдачи-приемки выполненных работ и</w:t>
      </w:r>
      <w:r w:rsidRPr="009B6C64">
        <w:rPr>
          <w:rFonts w:ascii="Times New Roman" w:hAnsi="Times New Roman"/>
          <w:sz w:val="24"/>
          <w:szCs w:val="24"/>
        </w:rPr>
        <w:br/>
        <w:t xml:space="preserve">PDF-версии </w:t>
      </w:r>
      <w:r w:rsidR="001E0DE4">
        <w:rPr>
          <w:rFonts w:ascii="Times New Roman" w:eastAsiaTheme="minorHAnsi" w:hAnsi="Times New Roman"/>
          <w:sz w:val="24"/>
          <w:szCs w:val="24"/>
        </w:rPr>
        <w:t>Журнала</w:t>
      </w:r>
      <w:r w:rsidRPr="009B6C64">
        <w:rPr>
          <w:rFonts w:ascii="Times New Roman" w:hAnsi="Times New Roman"/>
          <w:sz w:val="24"/>
          <w:szCs w:val="24"/>
        </w:rPr>
        <w:t>.</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w:t>
      </w:r>
      <w:r w:rsidR="00C35D58">
        <w:rPr>
          <w:rFonts w:ascii="Times New Roman" w:hAnsi="Times New Roman"/>
          <w:sz w:val="24"/>
          <w:szCs w:val="24"/>
        </w:rPr>
        <w:t>4</w:t>
      </w:r>
      <w:r w:rsidRPr="009B6C64">
        <w:rPr>
          <w:rFonts w:ascii="Times New Roman" w:hAnsi="Times New Roman"/>
          <w:sz w:val="24"/>
          <w:szCs w:val="24"/>
        </w:rPr>
        <w:t>. Исполнитель гарантирует,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w:t>
      </w:r>
      <w:r w:rsidR="00C35D58">
        <w:rPr>
          <w:rFonts w:ascii="Times New Roman" w:hAnsi="Times New Roman"/>
          <w:sz w:val="24"/>
          <w:szCs w:val="24"/>
        </w:rPr>
        <w:t>5</w:t>
      </w:r>
      <w:r w:rsidRPr="009B6C64">
        <w:rPr>
          <w:rFonts w:ascii="Times New Roman" w:hAnsi="Times New Roman"/>
          <w:sz w:val="24"/>
          <w:szCs w:val="24"/>
        </w:rPr>
        <w:t>.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2.2. Права и обязанности Заказчика:</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2.2.1</w:t>
      </w:r>
      <w:proofErr w:type="gramStart"/>
      <w:r w:rsidRPr="009B6C64">
        <w:rPr>
          <w:rFonts w:ascii="Times New Roman" w:hAnsi="Times New Roman"/>
          <w:sz w:val="24"/>
          <w:szCs w:val="24"/>
        </w:rPr>
        <w:t>. согласовывает</w:t>
      </w:r>
      <w:proofErr w:type="gramEnd"/>
      <w:r w:rsidRPr="009B6C64">
        <w:rPr>
          <w:rFonts w:ascii="Times New Roman" w:hAnsi="Times New Roman"/>
          <w:sz w:val="24"/>
          <w:szCs w:val="24"/>
        </w:rPr>
        <w:t xml:space="preserve"> содержание публикуемых материалов в </w:t>
      </w:r>
      <w:r w:rsidR="001E0DE4">
        <w:rPr>
          <w:rFonts w:ascii="Times New Roman" w:eastAsiaTheme="minorHAnsi" w:hAnsi="Times New Roman"/>
          <w:sz w:val="24"/>
          <w:szCs w:val="24"/>
        </w:rPr>
        <w:t>Журнале</w:t>
      </w:r>
      <w:r w:rsidR="00027094">
        <w:rPr>
          <w:rFonts w:ascii="Times New Roman" w:hAnsi="Times New Roman"/>
          <w:sz w:val="24"/>
          <w:szCs w:val="24"/>
        </w:rPr>
        <w:t>;</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2.2.2</w:t>
      </w:r>
      <w:proofErr w:type="gramStart"/>
      <w:r w:rsidRPr="009B6C64">
        <w:rPr>
          <w:rFonts w:ascii="Times New Roman" w:hAnsi="Times New Roman"/>
          <w:sz w:val="24"/>
          <w:szCs w:val="24"/>
        </w:rPr>
        <w:t>. утверждает</w:t>
      </w:r>
      <w:proofErr w:type="gramEnd"/>
      <w:r w:rsidRPr="009B6C64">
        <w:rPr>
          <w:rFonts w:ascii="Times New Roman" w:hAnsi="Times New Roman"/>
          <w:sz w:val="24"/>
          <w:szCs w:val="24"/>
        </w:rPr>
        <w:t xml:space="preserve"> представленный Исполнителем план наполнения информационными материалами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в течение 3 (трех</w:t>
      </w:r>
      <w:r w:rsidR="007E5F9A">
        <w:rPr>
          <w:rFonts w:ascii="Times New Roman" w:hAnsi="Times New Roman"/>
          <w:sz w:val="24"/>
          <w:szCs w:val="24"/>
        </w:rPr>
        <w:t>) рабочих дней со дня получения;</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2.2.3</w:t>
      </w:r>
      <w:proofErr w:type="gramStart"/>
      <w:r w:rsidRPr="009B6C64">
        <w:rPr>
          <w:rFonts w:ascii="Times New Roman" w:hAnsi="Times New Roman"/>
          <w:sz w:val="24"/>
          <w:szCs w:val="24"/>
        </w:rPr>
        <w:t>. согласовывает</w:t>
      </w:r>
      <w:proofErr w:type="gramEnd"/>
      <w:r w:rsidRPr="009B6C64">
        <w:rPr>
          <w:rFonts w:ascii="Times New Roman" w:hAnsi="Times New Roman"/>
          <w:sz w:val="24"/>
          <w:szCs w:val="24"/>
        </w:rPr>
        <w:t xml:space="preserve"> в письменном виде оригинал-макет </w:t>
      </w:r>
      <w:r w:rsidR="001E0DE4">
        <w:rPr>
          <w:rFonts w:ascii="Times New Roman" w:eastAsiaTheme="minorHAnsi" w:hAnsi="Times New Roman"/>
          <w:sz w:val="24"/>
          <w:szCs w:val="24"/>
        </w:rPr>
        <w:t>Журнала</w:t>
      </w:r>
      <w:r w:rsidRPr="009B6C64">
        <w:rPr>
          <w:rFonts w:ascii="Times New Roman" w:hAnsi="Times New Roman"/>
          <w:sz w:val="24"/>
          <w:szCs w:val="24"/>
        </w:rPr>
        <w:t xml:space="preserve"> в течение пяти (пяти) рабочих дней с момента получения оригинал-макета от Исполнителя, либо предоставляет И</w:t>
      </w:r>
      <w:r w:rsidR="007E5F9A">
        <w:rPr>
          <w:rFonts w:ascii="Times New Roman" w:hAnsi="Times New Roman"/>
          <w:sz w:val="24"/>
          <w:szCs w:val="24"/>
        </w:rPr>
        <w:t>сполнителю мотивированный отказ;</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2.2.4</w:t>
      </w:r>
      <w:proofErr w:type="gramStart"/>
      <w:r w:rsidRPr="009B6C64">
        <w:rPr>
          <w:rFonts w:ascii="Times New Roman" w:hAnsi="Times New Roman"/>
          <w:sz w:val="24"/>
          <w:szCs w:val="24"/>
        </w:rPr>
        <w:t xml:space="preserve">. </w:t>
      </w:r>
      <w:r w:rsidR="007E5F9A">
        <w:rPr>
          <w:rFonts w:ascii="Times New Roman" w:hAnsi="Times New Roman"/>
          <w:sz w:val="24"/>
          <w:szCs w:val="24"/>
        </w:rPr>
        <w:t>с</w:t>
      </w:r>
      <w:r w:rsidRPr="009B6C64">
        <w:rPr>
          <w:rFonts w:ascii="Times New Roman" w:hAnsi="Times New Roman"/>
          <w:sz w:val="24"/>
          <w:szCs w:val="24"/>
        </w:rPr>
        <w:t>огласовывает</w:t>
      </w:r>
      <w:proofErr w:type="gramEnd"/>
      <w:r w:rsidRPr="009B6C64">
        <w:rPr>
          <w:rFonts w:ascii="Times New Roman" w:hAnsi="Times New Roman"/>
          <w:sz w:val="24"/>
          <w:szCs w:val="24"/>
        </w:rPr>
        <w:t xml:space="preserve"> с Исполнителем тиражирование и распространение </w:t>
      </w:r>
      <w:r w:rsidR="008E3C6B">
        <w:rPr>
          <w:rFonts w:ascii="Times New Roman" w:eastAsiaTheme="minorHAnsi" w:hAnsi="Times New Roman"/>
          <w:sz w:val="24"/>
          <w:szCs w:val="24"/>
        </w:rPr>
        <w:t>Журнала</w:t>
      </w:r>
      <w:r w:rsidR="007E5F9A">
        <w:rPr>
          <w:rFonts w:ascii="Times New Roman" w:hAnsi="Times New Roman"/>
          <w:sz w:val="24"/>
          <w:szCs w:val="24"/>
        </w:rPr>
        <w:t>;</w:t>
      </w:r>
    </w:p>
    <w:p w:rsidR="007C7B14" w:rsidRPr="009B6C64" w:rsidRDefault="007C7B14" w:rsidP="007C7B14">
      <w:pPr>
        <w:spacing w:after="0" w:line="240" w:lineRule="auto"/>
        <w:ind w:firstLine="708"/>
        <w:jc w:val="both"/>
        <w:rPr>
          <w:rFonts w:ascii="Times New Roman" w:hAnsi="Times New Roman"/>
          <w:sz w:val="24"/>
          <w:szCs w:val="24"/>
        </w:rPr>
      </w:pPr>
      <w:r w:rsidRPr="009B6C64">
        <w:rPr>
          <w:rFonts w:ascii="Times New Roman" w:hAnsi="Times New Roman"/>
          <w:sz w:val="24"/>
          <w:szCs w:val="24"/>
        </w:rPr>
        <w:t>2.2.5</w:t>
      </w:r>
      <w:proofErr w:type="gramStart"/>
      <w:r w:rsidRPr="009B6C64">
        <w:rPr>
          <w:rFonts w:ascii="Times New Roman" w:hAnsi="Times New Roman"/>
          <w:sz w:val="24"/>
          <w:szCs w:val="24"/>
        </w:rPr>
        <w:t xml:space="preserve">. </w:t>
      </w:r>
      <w:r w:rsidR="007E5F9A">
        <w:rPr>
          <w:rFonts w:ascii="Times New Roman" w:hAnsi="Times New Roman"/>
          <w:sz w:val="24"/>
          <w:szCs w:val="24"/>
        </w:rPr>
        <w:t>с</w:t>
      </w:r>
      <w:r w:rsidRPr="009B6C64">
        <w:rPr>
          <w:rFonts w:ascii="Times New Roman" w:hAnsi="Times New Roman"/>
          <w:sz w:val="24"/>
          <w:szCs w:val="24"/>
        </w:rPr>
        <w:t>воевременно</w:t>
      </w:r>
      <w:proofErr w:type="gramEnd"/>
      <w:r w:rsidRPr="009B6C64">
        <w:rPr>
          <w:rFonts w:ascii="Times New Roman" w:hAnsi="Times New Roman"/>
          <w:sz w:val="24"/>
          <w:szCs w:val="24"/>
        </w:rPr>
        <w:t xml:space="preserve"> представляет Исполнителю все необходимые для п</w:t>
      </w:r>
      <w:r w:rsidR="007E5F9A">
        <w:rPr>
          <w:rFonts w:ascii="Times New Roman" w:hAnsi="Times New Roman"/>
          <w:sz w:val="24"/>
          <w:szCs w:val="24"/>
        </w:rPr>
        <w:t>убликации официальные материалы;</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2.2.6</w:t>
      </w:r>
      <w:proofErr w:type="gramStart"/>
      <w:r w:rsidRPr="009B6C64">
        <w:rPr>
          <w:rFonts w:ascii="Times New Roman" w:hAnsi="Times New Roman"/>
          <w:sz w:val="24"/>
          <w:szCs w:val="24"/>
        </w:rPr>
        <w:t>. </w:t>
      </w:r>
      <w:r w:rsidR="007E5F9A">
        <w:rPr>
          <w:rFonts w:ascii="Times New Roman" w:hAnsi="Times New Roman"/>
          <w:sz w:val="24"/>
          <w:szCs w:val="24"/>
        </w:rPr>
        <w:t>о</w:t>
      </w:r>
      <w:r w:rsidRPr="009B6C64">
        <w:rPr>
          <w:rFonts w:ascii="Times New Roman" w:hAnsi="Times New Roman"/>
          <w:sz w:val="24"/>
          <w:szCs w:val="24"/>
        </w:rPr>
        <w:t>беспечивает</w:t>
      </w:r>
      <w:proofErr w:type="gramEnd"/>
      <w:r w:rsidRPr="009B6C64">
        <w:rPr>
          <w:rFonts w:ascii="Times New Roman" w:hAnsi="Times New Roman"/>
          <w:sz w:val="24"/>
          <w:szCs w:val="24"/>
        </w:rPr>
        <w:t xml:space="preserve"> своевременную опла</w:t>
      </w:r>
      <w:r w:rsidR="007E5F9A">
        <w:rPr>
          <w:rFonts w:ascii="Times New Roman" w:hAnsi="Times New Roman"/>
          <w:sz w:val="24"/>
          <w:szCs w:val="24"/>
        </w:rPr>
        <w:t>ту работ по настоящему Договору;</w:t>
      </w:r>
    </w:p>
    <w:p w:rsidR="007C7B14" w:rsidRPr="009B6C64" w:rsidRDefault="007C7B14" w:rsidP="007C7B14">
      <w:pPr>
        <w:spacing w:after="0" w:line="240" w:lineRule="auto"/>
        <w:ind w:firstLine="720"/>
        <w:jc w:val="both"/>
        <w:rPr>
          <w:rFonts w:ascii="Times New Roman" w:hAnsi="Times New Roman"/>
          <w:sz w:val="24"/>
          <w:szCs w:val="24"/>
        </w:rPr>
      </w:pPr>
      <w:r w:rsidRPr="009B6C64">
        <w:rPr>
          <w:rFonts w:ascii="Times New Roman" w:hAnsi="Times New Roman"/>
          <w:sz w:val="24"/>
          <w:szCs w:val="24"/>
        </w:rPr>
        <w:t>2.2.7</w:t>
      </w:r>
      <w:proofErr w:type="gramStart"/>
      <w:r w:rsidRPr="009B6C64">
        <w:rPr>
          <w:rFonts w:ascii="Times New Roman" w:hAnsi="Times New Roman"/>
          <w:sz w:val="24"/>
          <w:szCs w:val="24"/>
        </w:rPr>
        <w:t>. вправе</w:t>
      </w:r>
      <w:proofErr w:type="gramEnd"/>
      <w:r w:rsidRPr="009B6C64">
        <w:rPr>
          <w:rFonts w:ascii="Times New Roman" w:hAnsi="Times New Roman"/>
          <w:sz w:val="24"/>
          <w:szCs w:val="24"/>
        </w:rPr>
        <w:t xml:space="preserve"> проверять ход выполнения и качество р</w:t>
      </w:r>
      <w:r w:rsidR="00B46479">
        <w:rPr>
          <w:rFonts w:ascii="Times New Roman" w:hAnsi="Times New Roman"/>
          <w:sz w:val="24"/>
          <w:szCs w:val="24"/>
        </w:rPr>
        <w:t>аботы, выполняемой Исполнителем</w:t>
      </w:r>
      <w:r w:rsidR="007E5F9A">
        <w:rPr>
          <w:rFonts w:ascii="Times New Roman" w:hAnsi="Times New Roman"/>
          <w:sz w:val="24"/>
          <w:szCs w:val="24"/>
        </w:rPr>
        <w:t>;</w:t>
      </w:r>
    </w:p>
    <w:p w:rsidR="007C7B14" w:rsidRPr="009B6C64" w:rsidRDefault="007C7B14" w:rsidP="007C7B14">
      <w:pPr>
        <w:spacing w:after="0" w:line="240" w:lineRule="auto"/>
        <w:ind w:firstLine="709"/>
        <w:jc w:val="both"/>
        <w:rPr>
          <w:rFonts w:ascii="Times New Roman" w:hAnsi="Times New Roman"/>
          <w:sz w:val="24"/>
          <w:szCs w:val="24"/>
        </w:rPr>
      </w:pPr>
      <w:r w:rsidRPr="009B6C64">
        <w:rPr>
          <w:rFonts w:ascii="Times New Roman" w:hAnsi="Times New Roman"/>
          <w:sz w:val="24"/>
          <w:szCs w:val="24"/>
        </w:rPr>
        <w:t>2.2.8</w:t>
      </w:r>
      <w:proofErr w:type="gramStart"/>
      <w:r w:rsidRPr="009B6C64">
        <w:rPr>
          <w:rFonts w:ascii="Times New Roman" w:hAnsi="Times New Roman"/>
          <w:sz w:val="24"/>
          <w:szCs w:val="24"/>
        </w:rPr>
        <w:t>. в</w:t>
      </w:r>
      <w:proofErr w:type="gramEnd"/>
      <w:r w:rsidRPr="009B6C64">
        <w:rPr>
          <w:rFonts w:ascii="Times New Roman" w:hAnsi="Times New Roman"/>
          <w:sz w:val="24"/>
          <w:szCs w:val="24"/>
        </w:rPr>
        <w:t xml:space="preserve">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7C7B14" w:rsidRPr="009B6C64" w:rsidRDefault="007C7B14" w:rsidP="007C7B14">
      <w:pPr>
        <w:ind w:firstLine="720"/>
        <w:jc w:val="both"/>
        <w:rPr>
          <w:sz w:val="26"/>
          <w:szCs w:val="26"/>
        </w:rPr>
      </w:pPr>
    </w:p>
    <w:p w:rsidR="007C7B14" w:rsidRPr="009B6C64" w:rsidRDefault="007C7B14" w:rsidP="007451AF">
      <w:pPr>
        <w:pStyle w:val="afc"/>
        <w:ind w:left="0"/>
        <w:jc w:val="center"/>
        <w:rPr>
          <w:rFonts w:eastAsiaTheme="minorHAnsi"/>
          <w:b/>
          <w:lang w:eastAsia="en-US"/>
        </w:rPr>
      </w:pPr>
      <w:r w:rsidRPr="009B6C64">
        <w:rPr>
          <w:rFonts w:eastAsiaTheme="minorHAnsi"/>
          <w:b/>
          <w:lang w:eastAsia="en-US"/>
        </w:rPr>
        <w:lastRenderedPageBreak/>
        <w:t>3. ПОРЯДОК СДАЧИ-ПРИЕМКИ ВЫПОЛНЕННЫХ РАБОТ</w:t>
      </w:r>
    </w:p>
    <w:p w:rsidR="00245765" w:rsidRDefault="00245765" w:rsidP="007451A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3.1. Не позднее </w:t>
      </w:r>
      <w:r w:rsidR="00F32E1E">
        <w:rPr>
          <w:rFonts w:ascii="Times New Roman" w:eastAsia="Calibri" w:hAnsi="Times New Roman" w:cs="Times New Roman"/>
          <w:sz w:val="24"/>
          <w:szCs w:val="24"/>
          <w:lang w:eastAsia="en-US"/>
        </w:rPr>
        <w:t>5 (пяти</w:t>
      </w:r>
      <w:r>
        <w:rPr>
          <w:rFonts w:ascii="Times New Roman" w:eastAsia="Calibri" w:hAnsi="Times New Roman" w:cs="Times New Roman"/>
          <w:sz w:val="24"/>
          <w:szCs w:val="24"/>
          <w:lang w:eastAsia="en-US"/>
        </w:rPr>
        <w:t>) рабочих дней, следующих за днем получения Заказчиком экземпляра Журнала, Заказчик осуществляет приемку выполненных работ на соответствие установленным требованиям настоящего Договора.</w:t>
      </w:r>
    </w:p>
    <w:p w:rsidR="00245765" w:rsidRDefault="00245765" w:rsidP="007451A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 Заказчик подписывает Акт сдачи-приемки выполненных работ и оплачивает работы в соответствии с п. 4.3 настоящего Договора.</w:t>
      </w:r>
    </w:p>
    <w:p w:rsidR="00245765" w:rsidRDefault="00245765" w:rsidP="007451A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 В случае отказа Заказчика от принятия результатов работ Заказчик в трехдневный срок направляет Исполнителю мотивированный отказ от принятия результатов работ (Акт с указанием перечня выявленных недостатков).</w:t>
      </w:r>
    </w:p>
    <w:p w:rsidR="00245765" w:rsidRDefault="00245765" w:rsidP="007451A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Исполнитель обязуется в </w:t>
      </w:r>
      <w:r w:rsidR="00391202">
        <w:rPr>
          <w:rFonts w:ascii="Times New Roman" w:eastAsia="Calibri" w:hAnsi="Times New Roman" w:cs="Times New Roman"/>
          <w:sz w:val="24"/>
          <w:szCs w:val="24"/>
          <w:lang w:eastAsia="en-US"/>
        </w:rPr>
        <w:t>7</w:t>
      </w:r>
      <w:r>
        <w:rPr>
          <w:rFonts w:ascii="Times New Roman" w:eastAsia="Calibri" w:hAnsi="Times New Roman" w:cs="Times New Roman"/>
          <w:sz w:val="24"/>
          <w:szCs w:val="24"/>
          <w:lang w:eastAsia="en-US"/>
        </w:rPr>
        <w:t>-дневный срок устранить за свой счет недостатки, указанные в Акте с указанием перечня выявленных недостатков и передать Заказчику приведенные в соответствие с предъявленными требованиями результаты работ.</w:t>
      </w:r>
    </w:p>
    <w:p w:rsidR="007C7B14" w:rsidRPr="009B6C64" w:rsidRDefault="007C7B14" w:rsidP="007451AF">
      <w:pPr>
        <w:spacing w:after="0" w:line="240" w:lineRule="auto"/>
        <w:ind w:firstLine="709"/>
        <w:jc w:val="both"/>
        <w:rPr>
          <w:rFonts w:ascii="Times New Roman" w:hAnsi="Times New Roman"/>
          <w:sz w:val="24"/>
          <w:szCs w:val="24"/>
        </w:rPr>
      </w:pPr>
    </w:p>
    <w:p w:rsidR="007C7B14" w:rsidRPr="009B6C64" w:rsidRDefault="007C7B14" w:rsidP="007451AF">
      <w:pPr>
        <w:pStyle w:val="afc"/>
        <w:ind w:left="0"/>
        <w:jc w:val="center"/>
        <w:rPr>
          <w:rFonts w:eastAsiaTheme="minorHAnsi"/>
          <w:b/>
          <w:lang w:eastAsia="en-US"/>
        </w:rPr>
      </w:pPr>
      <w:r w:rsidRPr="009B6C64">
        <w:rPr>
          <w:rFonts w:eastAsiaTheme="minorHAnsi"/>
          <w:b/>
          <w:lang w:eastAsia="en-US"/>
        </w:rPr>
        <w:t>4. ЦЕНА. ПОРЯДОК РАСЧЕТОВ</w:t>
      </w:r>
    </w:p>
    <w:p w:rsidR="007C7B14" w:rsidRPr="009B6C64" w:rsidRDefault="007C7B14" w:rsidP="007451A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 xml:space="preserve">4.1. Стоимость работ по настоящему Договору (далее – цена Договора) в соответствии со Сметой расходов (Приложение №1) составляет ________________ (________________) российских рублей __ </w:t>
      </w:r>
      <w:proofErr w:type="gramStart"/>
      <w:r w:rsidRPr="009B6C64">
        <w:rPr>
          <w:rFonts w:ascii="Times New Roman" w:eastAsiaTheme="minorHAnsi" w:hAnsi="Times New Roman"/>
          <w:sz w:val="24"/>
          <w:szCs w:val="24"/>
        </w:rPr>
        <w:t>коп.,</w:t>
      </w:r>
      <w:proofErr w:type="gramEnd"/>
      <w:r w:rsidRPr="009B6C64">
        <w:rPr>
          <w:rFonts w:ascii="Times New Roman" w:eastAsiaTheme="minorHAnsi" w:hAnsi="Times New Roman"/>
          <w:sz w:val="24"/>
          <w:szCs w:val="24"/>
        </w:rPr>
        <w:t xml:space="preserve"> в том числе НДС (__%) – ________ (_____________________) российских рубля, __ копейки.</w:t>
      </w:r>
    </w:p>
    <w:p w:rsidR="00A4063A" w:rsidRPr="00A4063A" w:rsidRDefault="00A4063A" w:rsidP="007451AF">
      <w:pPr>
        <w:spacing w:after="0" w:line="240" w:lineRule="auto"/>
        <w:ind w:firstLine="709"/>
        <w:jc w:val="both"/>
        <w:rPr>
          <w:rFonts w:ascii="Times New Roman" w:eastAsiaTheme="minorHAnsi" w:hAnsi="Times New Roman"/>
          <w:sz w:val="24"/>
          <w:szCs w:val="24"/>
        </w:rPr>
      </w:pPr>
      <w:r w:rsidRPr="00A4063A">
        <w:rPr>
          <w:rFonts w:ascii="Times New Roman" w:eastAsiaTheme="minorHAnsi" w:hAnsi="Times New Roman"/>
          <w:sz w:val="24"/>
          <w:szCs w:val="24"/>
        </w:rPr>
        <w:t>4.2. Смета расходов (Приложение № 1), являющаяся неотъемлемой частью настоящего Договора,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w:t>
      </w:r>
    </w:p>
    <w:p w:rsidR="00A4063A" w:rsidRPr="00A4063A" w:rsidRDefault="00A4063A" w:rsidP="007451AF">
      <w:pPr>
        <w:spacing w:after="0" w:line="240" w:lineRule="auto"/>
        <w:ind w:firstLine="709"/>
        <w:jc w:val="both"/>
        <w:rPr>
          <w:rFonts w:ascii="Times New Roman" w:eastAsiaTheme="minorHAnsi" w:hAnsi="Times New Roman"/>
          <w:sz w:val="24"/>
          <w:szCs w:val="24"/>
        </w:rPr>
      </w:pPr>
      <w:r w:rsidRPr="00A4063A">
        <w:rPr>
          <w:rFonts w:ascii="Times New Roman" w:eastAsiaTheme="minorHAnsi" w:hAnsi="Times New Roman"/>
          <w:sz w:val="24"/>
          <w:szCs w:val="24"/>
        </w:rPr>
        <w:t>4.3. Оплата работ по настоящему Договору осуществляется путем перечисления на банковский расчетный счет Исполнителя денежных средств в следующем порядке:</w:t>
      </w:r>
    </w:p>
    <w:p w:rsidR="00A4063A" w:rsidRPr="00A4063A" w:rsidRDefault="00A4063A" w:rsidP="007451AF">
      <w:pPr>
        <w:spacing w:after="0" w:line="240" w:lineRule="auto"/>
        <w:ind w:firstLine="709"/>
        <w:jc w:val="both"/>
        <w:rPr>
          <w:rFonts w:ascii="Times New Roman" w:eastAsiaTheme="minorHAnsi" w:hAnsi="Times New Roman"/>
          <w:sz w:val="24"/>
          <w:szCs w:val="24"/>
        </w:rPr>
      </w:pPr>
      <w:r w:rsidRPr="00A4063A">
        <w:rPr>
          <w:rFonts w:ascii="Times New Roman" w:eastAsiaTheme="minorHAnsi" w:hAnsi="Times New Roman"/>
          <w:sz w:val="24"/>
          <w:szCs w:val="24"/>
        </w:rPr>
        <w:t xml:space="preserve">4.3.1. Заказчик в течение </w:t>
      </w:r>
      <w:r w:rsidR="007010B9">
        <w:rPr>
          <w:rFonts w:ascii="Times New Roman" w:eastAsiaTheme="minorHAnsi" w:hAnsi="Times New Roman"/>
          <w:sz w:val="24"/>
          <w:szCs w:val="24"/>
        </w:rPr>
        <w:t>2</w:t>
      </w:r>
      <w:r w:rsidRPr="00A4063A">
        <w:rPr>
          <w:rFonts w:ascii="Times New Roman" w:eastAsiaTheme="minorHAnsi" w:hAnsi="Times New Roman"/>
          <w:sz w:val="24"/>
          <w:szCs w:val="24"/>
        </w:rPr>
        <w:t>0 (д</w:t>
      </w:r>
      <w:r w:rsidR="007010B9">
        <w:rPr>
          <w:rFonts w:ascii="Times New Roman" w:eastAsiaTheme="minorHAnsi" w:hAnsi="Times New Roman"/>
          <w:sz w:val="24"/>
          <w:szCs w:val="24"/>
        </w:rPr>
        <w:t>вадца</w:t>
      </w:r>
      <w:r w:rsidRPr="00A4063A">
        <w:rPr>
          <w:rFonts w:ascii="Times New Roman" w:eastAsiaTheme="minorHAnsi" w:hAnsi="Times New Roman"/>
          <w:sz w:val="24"/>
          <w:szCs w:val="24"/>
        </w:rPr>
        <w:t xml:space="preserve">ти) </w:t>
      </w:r>
      <w:r w:rsidR="007451AF" w:rsidRPr="007451AF">
        <w:rPr>
          <w:rFonts w:ascii="Times New Roman" w:eastAsiaTheme="minorHAnsi" w:hAnsi="Times New Roman"/>
          <w:sz w:val="24"/>
          <w:szCs w:val="24"/>
        </w:rPr>
        <w:t>рабочих дней со дня представления Исполнителем счета на оплату осуществляет авансирование в размере 65 (шестидесяти пяти) процентов стоимости планируемых расходов на каждый номер Журнала в пределах цены Договора, указанной в п. 4.1 и в соответствии с Календарным планом издания Журнала (Приложение № 2).</w:t>
      </w:r>
    </w:p>
    <w:p w:rsidR="00E3310C" w:rsidRPr="004E4554" w:rsidRDefault="00A4063A" w:rsidP="007451AF">
      <w:pPr>
        <w:shd w:val="clear" w:color="auto" w:fill="FFFFFF"/>
        <w:spacing w:after="0" w:line="240" w:lineRule="auto"/>
        <w:ind w:right="82" w:firstLine="720"/>
        <w:jc w:val="both"/>
        <w:rPr>
          <w:rFonts w:ascii="Times New Roman" w:hAnsi="Times New Roman"/>
          <w:kern w:val="16"/>
          <w:sz w:val="24"/>
          <w:szCs w:val="24"/>
          <w:lang w:eastAsia="ru-RU"/>
        </w:rPr>
      </w:pPr>
      <w:r w:rsidRPr="00A4063A">
        <w:rPr>
          <w:rFonts w:ascii="Times New Roman" w:eastAsiaTheme="minorHAnsi" w:hAnsi="Times New Roman"/>
          <w:sz w:val="24"/>
          <w:szCs w:val="24"/>
        </w:rPr>
        <w:t>4.3.2. </w:t>
      </w:r>
      <w:r w:rsidR="00E3310C" w:rsidRPr="004E4554">
        <w:rPr>
          <w:rFonts w:ascii="Times New Roman" w:hAnsi="Times New Roman"/>
          <w:kern w:val="16"/>
          <w:sz w:val="24"/>
          <w:szCs w:val="24"/>
          <w:lang w:eastAsia="ru-RU"/>
        </w:rPr>
        <w:t>Окончательный расчет, с учетом перечисленного аванса, производится по фак</w:t>
      </w:r>
      <w:r w:rsidR="0023275E">
        <w:rPr>
          <w:rFonts w:ascii="Times New Roman" w:hAnsi="Times New Roman"/>
          <w:kern w:val="16"/>
          <w:sz w:val="24"/>
          <w:szCs w:val="24"/>
          <w:lang w:eastAsia="ru-RU"/>
        </w:rPr>
        <w:t>ту выполненных работ в течение 7</w:t>
      </w:r>
      <w:r w:rsidR="00E3310C" w:rsidRPr="004E4554">
        <w:rPr>
          <w:rFonts w:ascii="Times New Roman" w:hAnsi="Times New Roman"/>
          <w:kern w:val="16"/>
          <w:sz w:val="24"/>
          <w:szCs w:val="24"/>
          <w:lang w:eastAsia="ru-RU"/>
        </w:rPr>
        <w:t xml:space="preserve"> (</w:t>
      </w:r>
      <w:r w:rsidR="0023275E">
        <w:rPr>
          <w:rFonts w:ascii="Times New Roman" w:hAnsi="Times New Roman"/>
          <w:kern w:val="16"/>
          <w:sz w:val="24"/>
          <w:szCs w:val="24"/>
          <w:lang w:eastAsia="ru-RU"/>
        </w:rPr>
        <w:t>семи</w:t>
      </w:r>
      <w:r w:rsidR="00E3310C" w:rsidRPr="004E4554">
        <w:rPr>
          <w:rFonts w:ascii="Times New Roman" w:hAnsi="Times New Roman"/>
          <w:kern w:val="16"/>
          <w:sz w:val="24"/>
          <w:szCs w:val="24"/>
          <w:lang w:eastAsia="ru-RU"/>
        </w:rPr>
        <w:t xml:space="preserve">) банковских дней с момента подписания Акта сдачи-приемки выполненных работ и принятия Заказчиком представленного Исполнителем </w:t>
      </w:r>
      <w:r w:rsidR="00E3310C" w:rsidRPr="004E4554">
        <w:rPr>
          <w:rFonts w:ascii="Times New Roman" w:eastAsia="Times New Roman" w:hAnsi="Times New Roman"/>
          <w:sz w:val="24"/>
          <w:szCs w:val="24"/>
          <w:lang w:eastAsia="ru-RU"/>
        </w:rPr>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10C" w:rsidRPr="004E4554" w:rsidRDefault="00E3310C" w:rsidP="007451AF">
      <w:pPr>
        <w:spacing w:after="0" w:line="240"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4E4554">
        <w:rPr>
          <w:rFonts w:ascii="Times New Roman" w:hAnsi="Times New Roman"/>
          <w:i/>
          <w:kern w:val="16"/>
          <w:sz w:val="24"/>
          <w:szCs w:val="24"/>
          <w:lang w:eastAsia="ru-RU"/>
        </w:rPr>
        <w:t>10 (десяти) банковских дней</w:t>
      </w:r>
      <w:r w:rsidRPr="004E4554">
        <w:rPr>
          <w:rFonts w:ascii="Times New Roman" w:hAnsi="Times New Roman"/>
          <w:i/>
          <w:sz w:val="24"/>
          <w:szCs w:val="24"/>
          <w:lang w:eastAsia="ru-RU"/>
        </w:rPr>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E3310C" w:rsidRPr="004E4554" w:rsidRDefault="00E3310C" w:rsidP="007451AF">
      <w:pPr>
        <w:spacing w:after="0" w:line="240"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7C7B14" w:rsidRPr="009B6C64" w:rsidRDefault="007C7B14" w:rsidP="007451AF">
      <w:pPr>
        <w:spacing w:after="0" w:line="240" w:lineRule="auto"/>
        <w:ind w:firstLine="709"/>
        <w:jc w:val="both"/>
        <w:rPr>
          <w:rFonts w:ascii="Times New Roman" w:eastAsiaTheme="minorHAnsi" w:hAnsi="Times New Roman"/>
          <w:sz w:val="24"/>
          <w:szCs w:val="24"/>
        </w:rPr>
      </w:pPr>
    </w:p>
    <w:p w:rsidR="007C7B14" w:rsidRPr="009B6C64" w:rsidRDefault="007C7B14" w:rsidP="007451AF">
      <w:pPr>
        <w:pStyle w:val="afc"/>
        <w:ind w:left="0"/>
        <w:jc w:val="center"/>
        <w:rPr>
          <w:rFonts w:eastAsiaTheme="minorHAnsi"/>
          <w:b/>
          <w:lang w:eastAsia="en-US"/>
        </w:rPr>
      </w:pPr>
      <w:r w:rsidRPr="009B6C64">
        <w:rPr>
          <w:rFonts w:eastAsiaTheme="minorHAnsi"/>
          <w:b/>
          <w:lang w:eastAsia="en-US"/>
        </w:rPr>
        <w:t>5. ФОРС-МАЖОРНЫЕ ОБСТОЯТЕЛЬСТВА</w:t>
      </w:r>
    </w:p>
    <w:p w:rsidR="007C7B14" w:rsidRPr="009B6C64" w:rsidRDefault="007C7B14" w:rsidP="007451A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 xml:space="preserve">5.1.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w:t>
      </w:r>
      <w:r w:rsidRPr="009B6C64">
        <w:rPr>
          <w:rFonts w:ascii="Times New Roman" w:eastAsiaTheme="minorHAnsi" w:hAnsi="Times New Roman"/>
          <w:sz w:val="24"/>
          <w:szCs w:val="24"/>
        </w:rPr>
        <w:lastRenderedPageBreak/>
        <w:t>следствием форс-мажорных обстоятельств, реально не зависящих от Сторон, но непосредственно препятствующих выполнению их обязательств.</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5.2. Сторона, попавшая под действие форс-мажорных обстоятельств, должна в течение 10 (десяти) суток информировать в письменном виде другую Сторону о начале действия таких обстоятельств и документально подтвердить их наличие.</w:t>
      </w:r>
    </w:p>
    <w:p w:rsidR="007C7B14" w:rsidRPr="009B6C64" w:rsidRDefault="007C7B14" w:rsidP="007C7B14">
      <w:pPr>
        <w:spacing w:after="0" w:line="240" w:lineRule="auto"/>
        <w:ind w:firstLine="709"/>
        <w:jc w:val="both"/>
        <w:rPr>
          <w:rFonts w:ascii="Times New Roman" w:eastAsiaTheme="minorHAnsi" w:hAnsi="Times New Roman"/>
          <w:sz w:val="24"/>
          <w:szCs w:val="24"/>
        </w:rPr>
      </w:pPr>
    </w:p>
    <w:p w:rsidR="007C7B14" w:rsidRPr="009B6C64" w:rsidRDefault="007C7B14" w:rsidP="007C7B14">
      <w:pPr>
        <w:pStyle w:val="afc"/>
        <w:ind w:left="0"/>
        <w:jc w:val="center"/>
        <w:rPr>
          <w:rFonts w:eastAsiaTheme="minorHAnsi"/>
          <w:b/>
          <w:lang w:eastAsia="en-US"/>
        </w:rPr>
      </w:pPr>
      <w:r w:rsidRPr="009B6C64">
        <w:rPr>
          <w:rFonts w:eastAsiaTheme="minorHAnsi"/>
          <w:b/>
          <w:lang w:eastAsia="en-US"/>
        </w:rPr>
        <w:t>6. КОНФИДЕНЦИАЛЬНОСТЬ</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6.1.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6.2.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7C7B14" w:rsidRPr="009B6C64" w:rsidRDefault="007C7B14" w:rsidP="007C7B14">
      <w:pPr>
        <w:spacing w:after="0" w:line="240" w:lineRule="auto"/>
        <w:ind w:firstLine="709"/>
        <w:jc w:val="both"/>
        <w:rPr>
          <w:rFonts w:ascii="Times New Roman" w:eastAsiaTheme="minorHAnsi" w:hAnsi="Times New Roman"/>
          <w:sz w:val="24"/>
          <w:szCs w:val="24"/>
        </w:rPr>
      </w:pPr>
    </w:p>
    <w:p w:rsidR="007C7B14" w:rsidRPr="009B6C64" w:rsidRDefault="007C7B14" w:rsidP="007C7B14">
      <w:pPr>
        <w:pStyle w:val="afc"/>
        <w:ind w:left="0"/>
        <w:jc w:val="center"/>
        <w:rPr>
          <w:rFonts w:eastAsiaTheme="minorHAnsi"/>
          <w:b/>
          <w:lang w:eastAsia="en-US"/>
        </w:rPr>
      </w:pPr>
      <w:r w:rsidRPr="009B6C64">
        <w:rPr>
          <w:rFonts w:eastAsiaTheme="minorHAnsi"/>
          <w:b/>
          <w:lang w:eastAsia="en-US"/>
        </w:rPr>
        <w:t>7. ОТВЕТСТВЕННОСТЬ СТОРОН</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7.1.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C7B14" w:rsidRPr="009B6C64" w:rsidRDefault="007C7B14" w:rsidP="007C7B14">
      <w:pPr>
        <w:spacing w:after="0" w:line="240" w:lineRule="auto"/>
        <w:ind w:firstLine="709"/>
        <w:jc w:val="both"/>
        <w:rPr>
          <w:rFonts w:ascii="Times New Roman" w:hAnsi="Times New Roman"/>
          <w:kern w:val="16"/>
          <w:sz w:val="24"/>
          <w:szCs w:val="24"/>
          <w:lang w:eastAsia="ru-RU"/>
        </w:rPr>
      </w:pPr>
      <w:r w:rsidRPr="009B6C64">
        <w:rPr>
          <w:rFonts w:ascii="Times New Roman" w:eastAsiaTheme="minorHAnsi" w:hAnsi="Times New Roman"/>
          <w:sz w:val="24"/>
          <w:szCs w:val="24"/>
        </w:rPr>
        <w:t>7.2. </w:t>
      </w:r>
      <w:r w:rsidR="00201744" w:rsidRPr="00201744">
        <w:rPr>
          <w:rFonts w:ascii="Times New Roman" w:hAnsi="Times New Roman"/>
          <w:kern w:val="16"/>
          <w:sz w:val="24"/>
          <w:szCs w:val="24"/>
          <w:lang w:eastAsia="ru-RU"/>
        </w:rPr>
        <w:t xml:space="preserve">В случае нарушения сроков выполнения работ, предусмотренных пунктом 2.1.1 настоящего Договора, и срока представления отчетной документации, предусмотренного пунктом 2.1.13 настоящего Договора, Исполнитель обязан </w:t>
      </w:r>
      <w:r w:rsidRPr="009B6C64">
        <w:rPr>
          <w:rFonts w:ascii="Times New Roman" w:hAnsi="Times New Roman"/>
          <w:kern w:val="16"/>
          <w:sz w:val="24"/>
          <w:szCs w:val="24"/>
          <w:lang w:eastAsia="ru-RU"/>
        </w:rPr>
        <w:t xml:space="preserve">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 </w:t>
      </w:r>
    </w:p>
    <w:p w:rsidR="00E3310C" w:rsidRPr="004E4554" w:rsidRDefault="00E3310C" w:rsidP="00E3310C">
      <w:pPr>
        <w:spacing w:after="0" w:line="240" w:lineRule="auto"/>
        <w:ind w:firstLine="567"/>
        <w:jc w:val="both"/>
        <w:rPr>
          <w:rFonts w:ascii="Times New Roman" w:hAnsi="Times New Roman"/>
          <w:i/>
          <w:sz w:val="24"/>
          <w:szCs w:val="24"/>
          <w:lang w:eastAsia="ru-RU"/>
        </w:rPr>
      </w:pPr>
      <w:r w:rsidRPr="004E4554">
        <w:rPr>
          <w:rFonts w:ascii="Times New Roman" w:hAnsi="Times New Roman"/>
          <w:i/>
          <w:sz w:val="24"/>
          <w:szCs w:val="24"/>
          <w:lang w:eastAsia="ru-RU"/>
        </w:rPr>
        <w:t>Для белорусских участников закупки:</w:t>
      </w:r>
    </w:p>
    <w:p w:rsidR="00E3310C" w:rsidRPr="004E4554" w:rsidRDefault="00E3310C" w:rsidP="00E3310C">
      <w:pPr>
        <w:spacing w:after="0" w:line="240" w:lineRule="auto"/>
        <w:ind w:firstLine="709"/>
        <w:jc w:val="both"/>
        <w:rPr>
          <w:rFonts w:ascii="Times New Roman" w:hAnsi="Times New Roman"/>
          <w:i/>
          <w:kern w:val="16"/>
          <w:sz w:val="24"/>
          <w:szCs w:val="24"/>
          <w:lang w:eastAsia="ru-RU"/>
        </w:rPr>
      </w:pPr>
      <w:r w:rsidRPr="004E4554">
        <w:rPr>
          <w:rFonts w:ascii="Times New Roman" w:hAnsi="Times New Roman"/>
          <w:i/>
          <w:kern w:val="16"/>
          <w:sz w:val="24"/>
          <w:szCs w:val="24"/>
          <w:lang w:eastAsia="ru-RU"/>
        </w:rPr>
        <w:t xml:space="preserve">В случае нарушения сроков </w:t>
      </w:r>
      <w:r w:rsidR="00201744">
        <w:rPr>
          <w:rFonts w:ascii="Times New Roman" w:hAnsi="Times New Roman"/>
          <w:i/>
          <w:kern w:val="16"/>
          <w:sz w:val="24"/>
          <w:szCs w:val="24"/>
          <w:lang w:eastAsia="ru-RU"/>
        </w:rPr>
        <w:t>выполнения работ</w:t>
      </w:r>
      <w:r w:rsidRPr="004E4554">
        <w:rPr>
          <w:rFonts w:ascii="Times New Roman" w:hAnsi="Times New Roman"/>
          <w:i/>
          <w:kern w:val="16"/>
          <w:sz w:val="24"/>
          <w:szCs w:val="24"/>
          <w:lang w:eastAsia="ru-RU"/>
        </w:rPr>
        <w:t xml:space="preserve">, предусмотренных пунктом </w:t>
      </w:r>
      <w:r>
        <w:rPr>
          <w:rFonts w:ascii="Times New Roman" w:hAnsi="Times New Roman"/>
          <w:i/>
          <w:kern w:val="16"/>
          <w:sz w:val="24"/>
          <w:szCs w:val="24"/>
          <w:lang w:eastAsia="ru-RU"/>
        </w:rPr>
        <w:t>2.</w:t>
      </w:r>
      <w:r w:rsidRPr="004E4554">
        <w:rPr>
          <w:rFonts w:ascii="Times New Roman" w:hAnsi="Times New Roman"/>
          <w:i/>
          <w:kern w:val="16"/>
          <w:sz w:val="24"/>
          <w:szCs w:val="24"/>
          <w:lang w:eastAsia="ru-RU"/>
        </w:rPr>
        <w:t>1.</w:t>
      </w:r>
      <w:r>
        <w:rPr>
          <w:rFonts w:ascii="Times New Roman" w:hAnsi="Times New Roman"/>
          <w:i/>
          <w:kern w:val="16"/>
          <w:sz w:val="24"/>
          <w:szCs w:val="24"/>
          <w:lang w:eastAsia="ru-RU"/>
        </w:rPr>
        <w:t>1</w:t>
      </w:r>
      <w:r w:rsidRPr="004E4554">
        <w:rPr>
          <w:rFonts w:ascii="Times New Roman" w:hAnsi="Times New Roman"/>
          <w:i/>
          <w:kern w:val="16"/>
          <w:sz w:val="24"/>
          <w:szCs w:val="24"/>
          <w:lang w:eastAsia="ru-RU"/>
        </w:rPr>
        <w:t xml:space="preserve"> настоящего Договора, и срока представления отчетной документации, предусмотренного пунктом 2.1.</w:t>
      </w:r>
      <w:r>
        <w:rPr>
          <w:rFonts w:ascii="Times New Roman" w:hAnsi="Times New Roman"/>
          <w:i/>
          <w:kern w:val="16"/>
          <w:sz w:val="24"/>
          <w:szCs w:val="24"/>
          <w:lang w:eastAsia="ru-RU"/>
        </w:rPr>
        <w:t>13</w:t>
      </w:r>
      <w:r w:rsidRPr="004E4554">
        <w:rPr>
          <w:rFonts w:ascii="Times New Roman" w:hAnsi="Times New Roman"/>
          <w:i/>
          <w:kern w:val="16"/>
          <w:sz w:val="24"/>
          <w:szCs w:val="24"/>
          <w:lang w:eastAsia="ru-RU"/>
        </w:rPr>
        <w:t xml:space="preserve">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w:t>
      </w:r>
    </w:p>
    <w:p w:rsidR="00B372FB" w:rsidRPr="00B372FB" w:rsidRDefault="00B372FB" w:rsidP="00B372FB">
      <w:pPr>
        <w:spacing w:after="0" w:line="240" w:lineRule="auto"/>
        <w:ind w:firstLine="709"/>
        <w:jc w:val="both"/>
        <w:rPr>
          <w:rFonts w:ascii="Times New Roman" w:eastAsiaTheme="minorHAnsi" w:hAnsi="Times New Roman"/>
          <w:sz w:val="24"/>
          <w:szCs w:val="24"/>
        </w:rPr>
      </w:pPr>
      <w:r w:rsidRPr="00B372FB">
        <w:rPr>
          <w:rFonts w:ascii="Times New Roman" w:eastAsiaTheme="minorHAnsi" w:hAnsi="Times New Roman"/>
          <w:sz w:val="24"/>
          <w:szCs w:val="24"/>
        </w:rPr>
        <w:t xml:space="preserve">7.3.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w:t>
      </w:r>
      <w:r w:rsidR="006A7010">
        <w:rPr>
          <w:rFonts w:ascii="Times New Roman" w:eastAsiaTheme="minorHAnsi" w:hAnsi="Times New Roman"/>
          <w:sz w:val="24"/>
          <w:szCs w:val="24"/>
        </w:rPr>
        <w:t xml:space="preserve">п. 7.2 </w:t>
      </w:r>
      <w:r w:rsidRPr="00B372FB">
        <w:rPr>
          <w:rFonts w:ascii="Times New Roman" w:eastAsiaTheme="minorHAnsi" w:hAnsi="Times New Roman"/>
          <w:sz w:val="24"/>
          <w:szCs w:val="24"/>
        </w:rPr>
        <w:t>настоящ</w:t>
      </w:r>
      <w:r w:rsidR="006A7010">
        <w:rPr>
          <w:rFonts w:ascii="Times New Roman" w:eastAsiaTheme="minorHAnsi" w:hAnsi="Times New Roman"/>
          <w:sz w:val="24"/>
          <w:szCs w:val="24"/>
        </w:rPr>
        <w:t>его Договора</w:t>
      </w:r>
      <w:r w:rsidRPr="00B372FB">
        <w:rPr>
          <w:rFonts w:ascii="Times New Roman" w:eastAsiaTheme="minorHAnsi" w:hAnsi="Times New Roman"/>
          <w:sz w:val="24"/>
          <w:szCs w:val="24"/>
        </w:rPr>
        <w:t>), Исполнитель уплачива</w:t>
      </w:r>
      <w:r w:rsidR="00C07F52">
        <w:rPr>
          <w:rFonts w:ascii="Times New Roman" w:eastAsiaTheme="minorHAnsi" w:hAnsi="Times New Roman"/>
          <w:sz w:val="24"/>
          <w:szCs w:val="24"/>
        </w:rPr>
        <w:t>ет штраф. Размер штрафа равен 5</w:t>
      </w:r>
      <w:r w:rsidRPr="00B372FB">
        <w:rPr>
          <w:rFonts w:ascii="Times New Roman" w:eastAsiaTheme="minorHAnsi" w:hAnsi="Times New Roman"/>
          <w:sz w:val="24"/>
          <w:szCs w:val="24"/>
        </w:rPr>
        <w:t xml:space="preserve"> % от цены настоящего Договора.</w:t>
      </w:r>
    </w:p>
    <w:p w:rsidR="007C7B14" w:rsidRPr="009B6C64" w:rsidRDefault="00B372FB" w:rsidP="007C7B14">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7.4</w:t>
      </w:r>
      <w:r w:rsidR="007C7B14" w:rsidRPr="009B6C64">
        <w:rPr>
          <w:rFonts w:ascii="Times New Roman" w:hAnsi="Times New Roman"/>
          <w:kern w:val="16"/>
          <w:sz w:val="24"/>
          <w:szCs w:val="24"/>
          <w:lang w:eastAsia="ru-RU"/>
        </w:rPr>
        <w:t>. Уплата неустойки (пени</w:t>
      </w:r>
      <w:r w:rsidR="00201744">
        <w:rPr>
          <w:rFonts w:ascii="Times New Roman" w:hAnsi="Times New Roman"/>
          <w:kern w:val="16"/>
          <w:sz w:val="24"/>
          <w:szCs w:val="24"/>
          <w:lang w:eastAsia="ru-RU"/>
        </w:rPr>
        <w:t>, штрафа</w:t>
      </w:r>
      <w:r w:rsidR="007C7B14" w:rsidRPr="009B6C64">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7C7B14" w:rsidRPr="009B6C64" w:rsidRDefault="00B372FB" w:rsidP="007C7B14">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7.5</w:t>
      </w:r>
      <w:r w:rsidR="007C7B14" w:rsidRPr="009B6C64">
        <w:rPr>
          <w:rFonts w:ascii="Times New Roman" w:eastAsiaTheme="minorHAnsi" w:hAnsi="Times New Roman"/>
          <w:sz w:val="24"/>
          <w:szCs w:val="24"/>
        </w:rPr>
        <w:t>. Заказчик не несет ответственности перед Исполнителем за задержк</w:t>
      </w:r>
      <w:r w:rsidR="00A63FEC">
        <w:rPr>
          <w:rFonts w:ascii="Times New Roman" w:eastAsiaTheme="minorHAnsi" w:hAnsi="Times New Roman"/>
          <w:sz w:val="24"/>
          <w:szCs w:val="24"/>
        </w:rPr>
        <w:t>у или невыполнение обязательств</w:t>
      </w:r>
      <w:r w:rsidR="007C7B14" w:rsidRPr="009B6C64">
        <w:rPr>
          <w:rFonts w:ascii="Times New Roman" w:eastAsiaTheme="minorHAnsi" w:hAnsi="Times New Roman"/>
          <w:sz w:val="24"/>
          <w:szCs w:val="24"/>
        </w:rPr>
        <w:t xml:space="preserve"> в случае несвоевременного или не в полном объеме поступления денежных средств в бюджет Союзного государства.</w:t>
      </w:r>
    </w:p>
    <w:p w:rsidR="003E34A8" w:rsidRPr="003E34A8" w:rsidRDefault="00B372FB" w:rsidP="003E34A8">
      <w:pPr>
        <w:pStyle w:val="afc"/>
        <w:ind w:left="0" w:firstLine="709"/>
        <w:jc w:val="both"/>
        <w:rPr>
          <w:rFonts w:eastAsiaTheme="minorHAnsi"/>
          <w:lang w:eastAsia="en-US"/>
        </w:rPr>
      </w:pPr>
      <w:r>
        <w:rPr>
          <w:rFonts w:eastAsiaTheme="minorHAnsi"/>
          <w:lang w:eastAsia="en-US"/>
        </w:rPr>
        <w:t>7.6</w:t>
      </w:r>
      <w:r w:rsidR="003E34A8" w:rsidRPr="003E34A8">
        <w:rPr>
          <w:rFonts w:eastAsiaTheme="minorHAnsi"/>
          <w:lang w:eastAsia="en-US"/>
        </w:rPr>
        <w:t>.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3E34A8" w:rsidRPr="003E34A8" w:rsidRDefault="00B372FB" w:rsidP="003E34A8">
      <w:pPr>
        <w:pStyle w:val="afc"/>
        <w:ind w:left="0" w:firstLine="709"/>
        <w:jc w:val="both"/>
        <w:rPr>
          <w:rFonts w:eastAsiaTheme="minorHAnsi"/>
          <w:lang w:eastAsia="en-US"/>
        </w:rPr>
      </w:pPr>
      <w:r>
        <w:rPr>
          <w:rFonts w:eastAsiaTheme="minorHAnsi"/>
          <w:lang w:eastAsia="en-US"/>
        </w:rPr>
        <w:t>7.7</w:t>
      </w:r>
      <w:r w:rsidR="003E34A8" w:rsidRPr="003E34A8">
        <w:rPr>
          <w:rFonts w:eastAsiaTheme="minorHAnsi"/>
          <w:lang w:eastAsia="en-US"/>
        </w:rPr>
        <w:t>. Стороны вправе в одностороннем порядке отказаться от исполнения настоящего Договора в соответствии с законодательством Российской Федерации</w:t>
      </w:r>
      <w:r w:rsidR="006A7010">
        <w:rPr>
          <w:rFonts w:eastAsiaTheme="minorHAnsi"/>
          <w:lang w:eastAsia="en-US"/>
        </w:rPr>
        <w:t xml:space="preserve"> / </w:t>
      </w:r>
      <w:r w:rsidR="006A7010">
        <w:rPr>
          <w:rFonts w:eastAsiaTheme="minorHAnsi"/>
          <w:i/>
          <w:lang w:eastAsia="en-US"/>
        </w:rPr>
        <w:t>Республики Беларусь</w:t>
      </w:r>
      <w:r w:rsidR="003E34A8" w:rsidRPr="003E34A8">
        <w:rPr>
          <w:rFonts w:eastAsiaTheme="minorHAnsi"/>
          <w:lang w:eastAsia="en-US"/>
        </w:rPr>
        <w:t>.</w:t>
      </w:r>
    </w:p>
    <w:p w:rsidR="003E34A8" w:rsidRDefault="003E34A8" w:rsidP="007C7B14">
      <w:pPr>
        <w:pStyle w:val="afc"/>
        <w:ind w:left="0"/>
        <w:jc w:val="center"/>
        <w:rPr>
          <w:rFonts w:eastAsiaTheme="minorHAnsi"/>
          <w:b/>
          <w:lang w:eastAsia="en-US"/>
        </w:rPr>
      </w:pPr>
    </w:p>
    <w:p w:rsidR="007C7B14" w:rsidRPr="009B6C64" w:rsidRDefault="007C7B14" w:rsidP="007C7B14">
      <w:pPr>
        <w:pStyle w:val="afc"/>
        <w:ind w:left="0"/>
        <w:jc w:val="center"/>
        <w:rPr>
          <w:rFonts w:eastAsiaTheme="minorHAnsi"/>
          <w:b/>
          <w:lang w:eastAsia="en-US"/>
        </w:rPr>
      </w:pPr>
      <w:r w:rsidRPr="009B6C64">
        <w:rPr>
          <w:rFonts w:eastAsiaTheme="minorHAnsi"/>
          <w:b/>
          <w:lang w:eastAsia="en-US"/>
        </w:rPr>
        <w:t>8. ПОРЯДОК УРЕГУЛИРОВАНИЯ СПОРОВ</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8.1.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7C7B14" w:rsidRPr="009B6C64" w:rsidRDefault="007C7B14" w:rsidP="007C7B14">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lastRenderedPageBreak/>
        <w:t>8.2. Все споры и разногласия, связанные с исполнением настоящего Договора, которые Стороны не смогут урегулировать между собой, подлежат р</w:t>
      </w:r>
      <w:r w:rsidR="009B6C64">
        <w:rPr>
          <w:rFonts w:ascii="Times New Roman" w:eastAsiaTheme="minorHAnsi" w:hAnsi="Times New Roman"/>
          <w:sz w:val="24"/>
          <w:szCs w:val="24"/>
        </w:rPr>
        <w:t xml:space="preserve">азрешению в Арбитражном суде </w:t>
      </w:r>
      <w:proofErr w:type="spellStart"/>
      <w:r w:rsidR="009B6C64">
        <w:rPr>
          <w:rFonts w:ascii="Times New Roman" w:eastAsiaTheme="minorHAnsi" w:hAnsi="Times New Roman"/>
          <w:sz w:val="24"/>
          <w:szCs w:val="24"/>
        </w:rPr>
        <w:t>г.</w:t>
      </w:r>
      <w:r w:rsidRPr="009B6C64">
        <w:rPr>
          <w:rFonts w:ascii="Times New Roman" w:eastAsiaTheme="minorHAnsi" w:hAnsi="Times New Roman"/>
          <w:sz w:val="24"/>
          <w:szCs w:val="24"/>
        </w:rPr>
        <w:t>Москвы</w:t>
      </w:r>
      <w:proofErr w:type="spellEnd"/>
      <w:r w:rsidR="00D76168">
        <w:rPr>
          <w:rFonts w:ascii="Times New Roman" w:eastAsiaTheme="minorHAnsi" w:hAnsi="Times New Roman"/>
          <w:sz w:val="24"/>
          <w:szCs w:val="24"/>
        </w:rPr>
        <w:t xml:space="preserve"> / </w:t>
      </w:r>
      <w:r w:rsidR="00D76168" w:rsidRPr="00D76168">
        <w:rPr>
          <w:rFonts w:ascii="Times New Roman" w:hAnsi="Times New Roman"/>
          <w:i/>
          <w:kern w:val="16"/>
          <w:sz w:val="24"/>
          <w:szCs w:val="24"/>
          <w:lang w:eastAsia="ru-RU"/>
        </w:rPr>
        <w:t>Экономическом суде города Минска</w:t>
      </w:r>
      <w:r w:rsidRPr="009B6C64">
        <w:rPr>
          <w:rFonts w:ascii="Times New Roman" w:eastAsiaTheme="minorHAnsi" w:hAnsi="Times New Roman"/>
          <w:sz w:val="24"/>
          <w:szCs w:val="24"/>
        </w:rPr>
        <w:t>.</w:t>
      </w:r>
    </w:p>
    <w:p w:rsidR="007C7B14" w:rsidRPr="009B6C64" w:rsidRDefault="007C7B14" w:rsidP="007C7B14">
      <w:pPr>
        <w:spacing w:after="0" w:line="240" w:lineRule="auto"/>
        <w:ind w:firstLine="709"/>
        <w:jc w:val="both"/>
        <w:rPr>
          <w:rFonts w:ascii="Times New Roman" w:eastAsiaTheme="minorHAnsi" w:hAnsi="Times New Roman"/>
          <w:sz w:val="24"/>
          <w:szCs w:val="24"/>
        </w:rPr>
      </w:pPr>
    </w:p>
    <w:p w:rsidR="007C7B14" w:rsidRPr="00985F25" w:rsidRDefault="007C7B14" w:rsidP="007C7B14">
      <w:pPr>
        <w:pStyle w:val="afc"/>
        <w:ind w:left="0"/>
        <w:jc w:val="center"/>
        <w:rPr>
          <w:rFonts w:eastAsiaTheme="minorHAnsi"/>
          <w:b/>
          <w:lang w:eastAsia="en-US"/>
        </w:rPr>
      </w:pPr>
      <w:r w:rsidRPr="00985F25">
        <w:rPr>
          <w:rFonts w:eastAsiaTheme="minorHAnsi"/>
          <w:b/>
          <w:lang w:eastAsia="en-US"/>
        </w:rPr>
        <w:t>9. ПРОЧИЕ УСЛОВИЯ</w:t>
      </w:r>
    </w:p>
    <w:p w:rsidR="007C7B14" w:rsidRPr="00985F25" w:rsidRDefault="007C7B14" w:rsidP="007C7B14">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9.1. Перечисленные ниже документы являются неотъемлемой частью настоящего Договора:</w:t>
      </w:r>
    </w:p>
    <w:p w:rsidR="005258BC" w:rsidRDefault="005258BC" w:rsidP="005258BC">
      <w:pPr>
        <w:spacing w:after="0" w:line="240" w:lineRule="auto"/>
        <w:ind w:firstLine="709"/>
        <w:jc w:val="both"/>
        <w:rPr>
          <w:rFonts w:ascii="Times New Roman" w:hAnsi="Times New Roman"/>
          <w:sz w:val="24"/>
          <w:szCs w:val="24"/>
        </w:rPr>
      </w:pPr>
      <w:r>
        <w:rPr>
          <w:rFonts w:ascii="Times New Roman" w:hAnsi="Times New Roman"/>
          <w:sz w:val="24"/>
          <w:szCs w:val="24"/>
        </w:rPr>
        <w:t>Приложение № 1 – Смета расходов;</w:t>
      </w:r>
    </w:p>
    <w:p w:rsidR="005258BC" w:rsidRDefault="005258BC" w:rsidP="005258BC">
      <w:pPr>
        <w:spacing w:after="0" w:line="240" w:lineRule="auto"/>
        <w:ind w:firstLine="709"/>
        <w:jc w:val="both"/>
        <w:rPr>
          <w:rFonts w:ascii="Times New Roman" w:hAnsi="Times New Roman"/>
          <w:sz w:val="24"/>
          <w:szCs w:val="24"/>
        </w:rPr>
      </w:pPr>
      <w:r>
        <w:rPr>
          <w:rFonts w:ascii="Times New Roman" w:hAnsi="Times New Roman"/>
          <w:sz w:val="24"/>
          <w:szCs w:val="24"/>
        </w:rPr>
        <w:t>Приложение № 2 – Календарный план издания</w:t>
      </w:r>
      <w:r w:rsidR="00791359">
        <w:rPr>
          <w:rFonts w:ascii="Times New Roman" w:hAnsi="Times New Roman"/>
          <w:sz w:val="24"/>
          <w:szCs w:val="24"/>
        </w:rPr>
        <w:t xml:space="preserve"> Журнала</w:t>
      </w:r>
      <w:r>
        <w:rPr>
          <w:rFonts w:ascii="Times New Roman" w:hAnsi="Times New Roman"/>
          <w:sz w:val="24"/>
          <w:szCs w:val="24"/>
        </w:rPr>
        <w:t>.</w:t>
      </w:r>
    </w:p>
    <w:p w:rsidR="007C7B14" w:rsidRPr="005258BC" w:rsidRDefault="007C7B14" w:rsidP="007C7B14">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 xml:space="preserve">9.2. Настоящий Договор вступает в силу с момента его подписания Сторонами и действует </w:t>
      </w:r>
      <w:r w:rsidRPr="005258BC">
        <w:rPr>
          <w:rFonts w:ascii="Times New Roman" w:eastAsiaTheme="minorHAnsi" w:hAnsi="Times New Roman"/>
          <w:sz w:val="24"/>
          <w:szCs w:val="24"/>
        </w:rPr>
        <w:t>до 31 декабря 201</w:t>
      </w:r>
      <w:r w:rsidR="00BA5265">
        <w:rPr>
          <w:rFonts w:ascii="Times New Roman" w:eastAsiaTheme="minorHAnsi" w:hAnsi="Times New Roman"/>
          <w:sz w:val="24"/>
          <w:szCs w:val="24"/>
        </w:rPr>
        <w:t>8</w:t>
      </w:r>
      <w:r w:rsidR="005C17EA" w:rsidRPr="005258BC">
        <w:rPr>
          <w:rFonts w:ascii="Times New Roman" w:eastAsiaTheme="minorHAnsi" w:hAnsi="Times New Roman"/>
          <w:sz w:val="24"/>
          <w:szCs w:val="24"/>
        </w:rPr>
        <w:t xml:space="preserve"> г</w:t>
      </w:r>
      <w:r w:rsidRPr="005258BC">
        <w:rPr>
          <w:rFonts w:ascii="Times New Roman" w:eastAsiaTheme="minorHAnsi" w:hAnsi="Times New Roman"/>
          <w:sz w:val="24"/>
          <w:szCs w:val="24"/>
        </w:rPr>
        <w:t>.</w:t>
      </w:r>
    </w:p>
    <w:p w:rsidR="007C7B14" w:rsidRPr="00985F25" w:rsidRDefault="007C7B14" w:rsidP="007C7B14">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9.3.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7C7B14" w:rsidRPr="00985F25" w:rsidRDefault="007C7B14" w:rsidP="007C7B14">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9.4.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7C7B14" w:rsidRPr="00985F25" w:rsidRDefault="007C7B14" w:rsidP="007C7B14">
      <w:pPr>
        <w:spacing w:after="0" w:line="240" w:lineRule="auto"/>
        <w:ind w:firstLine="709"/>
        <w:jc w:val="both"/>
        <w:rPr>
          <w:rFonts w:ascii="Times New Roman" w:eastAsiaTheme="minorHAnsi" w:hAnsi="Times New Roman"/>
          <w:sz w:val="24"/>
          <w:szCs w:val="24"/>
        </w:rPr>
      </w:pPr>
    </w:p>
    <w:p w:rsidR="007C7B14" w:rsidRPr="00985F25" w:rsidRDefault="007C7B14" w:rsidP="007C7B14">
      <w:pPr>
        <w:pStyle w:val="1a"/>
        <w:tabs>
          <w:tab w:val="left" w:pos="794"/>
        </w:tabs>
        <w:jc w:val="center"/>
        <w:rPr>
          <w:rFonts w:ascii="Times New Roman" w:hAnsi="Times New Roman" w:cs="Times New Roman"/>
          <w:b/>
          <w:kern w:val="16"/>
          <w:sz w:val="24"/>
          <w:szCs w:val="24"/>
        </w:rPr>
      </w:pPr>
      <w:r w:rsidRPr="00985F25">
        <w:rPr>
          <w:rFonts w:ascii="Times New Roman" w:hAnsi="Times New Roman" w:cs="Times New Roman"/>
          <w:b/>
          <w:kern w:val="16"/>
          <w:sz w:val="24"/>
          <w:szCs w:val="24"/>
        </w:rPr>
        <w:t>11. РЕКВИЗИТЫ И ПОДПИСИ СТОРОН</w:t>
      </w:r>
    </w:p>
    <w:p w:rsidR="007C7B14" w:rsidRPr="00985F25" w:rsidRDefault="007C7B14" w:rsidP="007C7B14">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7C7B14" w:rsidRPr="006E65A4" w:rsidTr="00DE0D4E">
        <w:tc>
          <w:tcPr>
            <w:tcW w:w="4837" w:type="dxa"/>
          </w:tcPr>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7C7B14" w:rsidRPr="00BB6835" w:rsidRDefault="007C7B14" w:rsidP="00DE0D4E">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 xml:space="preserve">119034, Российская Федерация, </w:t>
            </w:r>
            <w:proofErr w:type="spellStart"/>
            <w:r w:rsidRPr="00BB6835">
              <w:rPr>
                <w:rFonts w:ascii="Times New Roman" w:hAnsi="Times New Roman"/>
                <w:sz w:val="24"/>
                <w:szCs w:val="24"/>
                <w:lang w:eastAsia="ru-RU"/>
              </w:rPr>
              <w:t>г.Москва</w:t>
            </w:r>
            <w:proofErr w:type="spellEnd"/>
            <w:r w:rsidRPr="00BB6835">
              <w:rPr>
                <w:rFonts w:ascii="Times New Roman" w:hAnsi="Times New Roman"/>
                <w:sz w:val="24"/>
                <w:szCs w:val="24"/>
                <w:lang w:eastAsia="ru-RU"/>
              </w:rPr>
              <w:t>, Еропкинский переулок,</w:t>
            </w:r>
          </w:p>
          <w:p w:rsidR="007C7B14" w:rsidRPr="00BB6835" w:rsidRDefault="007C7B14" w:rsidP="00DE0D4E">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д. 5 стр. 1</w:t>
            </w:r>
          </w:p>
          <w:p w:rsidR="007C7B14" w:rsidRPr="00BB6835" w:rsidRDefault="007C7B14" w:rsidP="00DE0D4E">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7C7B14" w:rsidRPr="00BB6835" w:rsidRDefault="007C7B14" w:rsidP="00DE0D4E">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Р/с 40816810400000001901 в Операционном департаменте Банка России г. Москва 701,</w:t>
            </w:r>
          </w:p>
          <w:p w:rsidR="007C7B14" w:rsidRPr="00BB6835" w:rsidRDefault="007C7B14" w:rsidP="00DE0D4E">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Л/с 03721997211</w:t>
            </w: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b/>
                <w:sz w:val="24"/>
                <w:szCs w:val="24"/>
                <w:lang w:eastAsia="ru-RU"/>
              </w:rPr>
            </w:pPr>
          </w:p>
          <w:p w:rsidR="007C7B14" w:rsidRDefault="007C7B14" w:rsidP="00DE0D4E">
            <w:pPr>
              <w:autoSpaceDE w:val="0"/>
              <w:autoSpaceDN w:val="0"/>
              <w:adjustRightInd w:val="0"/>
              <w:spacing w:after="0" w:line="240" w:lineRule="auto"/>
              <w:rPr>
                <w:rFonts w:ascii="Times New Roman" w:hAnsi="Times New Roman"/>
                <w:sz w:val="24"/>
                <w:szCs w:val="24"/>
                <w:lang w:eastAsia="ru-RU"/>
              </w:rPr>
            </w:pPr>
          </w:p>
          <w:p w:rsidR="007C7B14" w:rsidRDefault="007C7B14" w:rsidP="00DE0D4E">
            <w:pPr>
              <w:autoSpaceDE w:val="0"/>
              <w:autoSpaceDN w:val="0"/>
              <w:adjustRightInd w:val="0"/>
              <w:spacing w:after="0" w:line="240" w:lineRule="auto"/>
              <w:rPr>
                <w:rFonts w:ascii="Times New Roman" w:hAnsi="Times New Roman"/>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7C7B14" w:rsidRPr="006E65A4" w:rsidRDefault="007C7B14" w:rsidP="00DE0D4E">
            <w:pPr>
              <w:autoSpaceDE w:val="0"/>
              <w:autoSpaceDN w:val="0"/>
              <w:adjustRightInd w:val="0"/>
              <w:spacing w:after="0" w:line="240" w:lineRule="auto"/>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3E34A8" w:rsidRDefault="007C7B14" w:rsidP="007C7B14">
      <w:pPr>
        <w:widowControl w:val="0"/>
        <w:shd w:val="clear" w:color="auto" w:fill="FFFFFF"/>
        <w:tabs>
          <w:tab w:val="left" w:pos="1138"/>
        </w:tabs>
        <w:autoSpaceDE w:val="0"/>
        <w:autoSpaceDN w:val="0"/>
        <w:adjustRightInd w:val="0"/>
        <w:spacing w:line="240" w:lineRule="auto"/>
        <w:jc w:val="both"/>
        <w:rPr>
          <w:rFonts w:ascii="Times New Roman" w:hAnsi="Times New Roman"/>
          <w:b/>
          <w:sz w:val="16"/>
          <w:szCs w:val="16"/>
        </w:rPr>
      </w:pPr>
      <w:r w:rsidRPr="009654D0">
        <w:rPr>
          <w:rFonts w:ascii="Times New Roman" w:hAnsi="Times New Roman"/>
          <w:b/>
          <w:sz w:val="16"/>
          <w:szCs w:val="16"/>
        </w:rPr>
        <w:t xml:space="preserve"> </w:t>
      </w:r>
    </w:p>
    <w:p w:rsidR="007C7B14" w:rsidRPr="009654D0" w:rsidRDefault="007C7B14" w:rsidP="007C7B14">
      <w:pPr>
        <w:widowControl w:val="0"/>
        <w:shd w:val="clear" w:color="auto" w:fill="FFFFFF"/>
        <w:tabs>
          <w:tab w:val="left" w:pos="1138"/>
        </w:tabs>
        <w:autoSpaceDE w:val="0"/>
        <w:autoSpaceDN w:val="0"/>
        <w:adjustRightInd w:val="0"/>
        <w:spacing w:line="240" w:lineRule="auto"/>
        <w:jc w:val="both"/>
        <w:rPr>
          <w:sz w:val="16"/>
          <w:szCs w:val="16"/>
        </w:rPr>
      </w:pP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7C7B14" w:rsidRPr="009654D0" w:rsidSect="00D52AAC">
      <w:headerReference w:type="default" r:id="rId16"/>
      <w:footerReference w:type="default" r:id="rId17"/>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53" w:rsidRDefault="004D1D53">
      <w:pPr>
        <w:spacing w:after="0" w:line="240" w:lineRule="auto"/>
      </w:pPr>
      <w:r>
        <w:separator/>
      </w:r>
    </w:p>
  </w:endnote>
  <w:endnote w:type="continuationSeparator" w:id="0">
    <w:p w:rsidR="004D1D53" w:rsidRDefault="004D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2C" w:rsidRDefault="0036442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2C" w:rsidRDefault="0036442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53" w:rsidRDefault="004D1D53">
      <w:pPr>
        <w:spacing w:after="0" w:line="240" w:lineRule="auto"/>
      </w:pPr>
      <w:r>
        <w:separator/>
      </w:r>
    </w:p>
  </w:footnote>
  <w:footnote w:type="continuationSeparator" w:id="0">
    <w:p w:rsidR="004D1D53" w:rsidRDefault="004D1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2C" w:rsidRDefault="0036442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420A03">
      <w:rPr>
        <w:rStyle w:val="ab"/>
        <w:noProof/>
      </w:rPr>
      <w:t>21</w:t>
    </w:r>
    <w:r>
      <w:rPr>
        <w:rStyle w:val="ab"/>
      </w:rPr>
      <w:fldChar w:fldCharType="end"/>
    </w:r>
  </w:p>
  <w:p w:rsidR="0036442C" w:rsidRPr="00DA39C5" w:rsidRDefault="0036442C">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2C" w:rsidRDefault="0036442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420A03">
      <w:rPr>
        <w:rStyle w:val="ab"/>
        <w:noProof/>
      </w:rPr>
      <w:t>41</w:t>
    </w:r>
    <w:r>
      <w:rPr>
        <w:rStyle w:val="ab"/>
      </w:rPr>
      <w:fldChar w:fldCharType="end"/>
    </w:r>
  </w:p>
  <w:p w:rsidR="0036442C" w:rsidRDefault="0036442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26FF"/>
    <w:rsid w:val="0000368A"/>
    <w:rsid w:val="00003B24"/>
    <w:rsid w:val="00003BB4"/>
    <w:rsid w:val="00004052"/>
    <w:rsid w:val="00005C7B"/>
    <w:rsid w:val="000063CD"/>
    <w:rsid w:val="00010A47"/>
    <w:rsid w:val="00010E44"/>
    <w:rsid w:val="000110C9"/>
    <w:rsid w:val="000116DB"/>
    <w:rsid w:val="0001275F"/>
    <w:rsid w:val="00013118"/>
    <w:rsid w:val="0001329A"/>
    <w:rsid w:val="00013818"/>
    <w:rsid w:val="00013903"/>
    <w:rsid w:val="00015635"/>
    <w:rsid w:val="0001708C"/>
    <w:rsid w:val="00017F14"/>
    <w:rsid w:val="0002008E"/>
    <w:rsid w:val="00021130"/>
    <w:rsid w:val="00021181"/>
    <w:rsid w:val="0002213F"/>
    <w:rsid w:val="00022820"/>
    <w:rsid w:val="000228BF"/>
    <w:rsid w:val="00023825"/>
    <w:rsid w:val="00024558"/>
    <w:rsid w:val="00024976"/>
    <w:rsid w:val="000254EA"/>
    <w:rsid w:val="0002689F"/>
    <w:rsid w:val="00027094"/>
    <w:rsid w:val="0003010D"/>
    <w:rsid w:val="00031414"/>
    <w:rsid w:val="00033914"/>
    <w:rsid w:val="000360CB"/>
    <w:rsid w:val="00037467"/>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81C4E"/>
    <w:rsid w:val="00081F29"/>
    <w:rsid w:val="00083F3F"/>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627D"/>
    <w:rsid w:val="000D6988"/>
    <w:rsid w:val="000D71A3"/>
    <w:rsid w:val="000E0240"/>
    <w:rsid w:val="000E157F"/>
    <w:rsid w:val="000E3CFE"/>
    <w:rsid w:val="000E3DF5"/>
    <w:rsid w:val="000E4829"/>
    <w:rsid w:val="000E4BEC"/>
    <w:rsid w:val="000E4E95"/>
    <w:rsid w:val="000E6B32"/>
    <w:rsid w:val="000E6DFC"/>
    <w:rsid w:val="000E6F8F"/>
    <w:rsid w:val="000E7029"/>
    <w:rsid w:val="000F1D33"/>
    <w:rsid w:val="000F3E29"/>
    <w:rsid w:val="000F6903"/>
    <w:rsid w:val="000F6E35"/>
    <w:rsid w:val="000F6EB1"/>
    <w:rsid w:val="000F717E"/>
    <w:rsid w:val="000F732A"/>
    <w:rsid w:val="000F76F1"/>
    <w:rsid w:val="0010076E"/>
    <w:rsid w:val="00100BE4"/>
    <w:rsid w:val="00101266"/>
    <w:rsid w:val="0010237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B3D"/>
    <w:rsid w:val="001435C6"/>
    <w:rsid w:val="00143EEB"/>
    <w:rsid w:val="0014417C"/>
    <w:rsid w:val="00144CAD"/>
    <w:rsid w:val="00144FD3"/>
    <w:rsid w:val="00146A09"/>
    <w:rsid w:val="00146A8B"/>
    <w:rsid w:val="001472D5"/>
    <w:rsid w:val="001517D2"/>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B2D"/>
    <w:rsid w:val="001875EC"/>
    <w:rsid w:val="001913FA"/>
    <w:rsid w:val="00192132"/>
    <w:rsid w:val="0019772B"/>
    <w:rsid w:val="001A0495"/>
    <w:rsid w:val="001A2F6F"/>
    <w:rsid w:val="001A3429"/>
    <w:rsid w:val="001A4074"/>
    <w:rsid w:val="001A4269"/>
    <w:rsid w:val="001A4D3E"/>
    <w:rsid w:val="001A6698"/>
    <w:rsid w:val="001B17ED"/>
    <w:rsid w:val="001B53DD"/>
    <w:rsid w:val="001B68E7"/>
    <w:rsid w:val="001B703A"/>
    <w:rsid w:val="001B799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D38"/>
    <w:rsid w:val="001E2985"/>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5043"/>
    <w:rsid w:val="00206C13"/>
    <w:rsid w:val="002101A7"/>
    <w:rsid w:val="00210C4E"/>
    <w:rsid w:val="00211F10"/>
    <w:rsid w:val="0021208F"/>
    <w:rsid w:val="0021388E"/>
    <w:rsid w:val="002142ED"/>
    <w:rsid w:val="0021453E"/>
    <w:rsid w:val="00215385"/>
    <w:rsid w:val="0021624D"/>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FB6"/>
    <w:rsid w:val="00240DD7"/>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F59"/>
    <w:rsid w:val="002A243A"/>
    <w:rsid w:val="002A2DC1"/>
    <w:rsid w:val="002A32A6"/>
    <w:rsid w:val="002A79A9"/>
    <w:rsid w:val="002B0544"/>
    <w:rsid w:val="002B13F1"/>
    <w:rsid w:val="002B1DAE"/>
    <w:rsid w:val="002B3C1D"/>
    <w:rsid w:val="002B454E"/>
    <w:rsid w:val="002B52B2"/>
    <w:rsid w:val="002B5E9C"/>
    <w:rsid w:val="002B66D3"/>
    <w:rsid w:val="002C0BCC"/>
    <w:rsid w:val="002C1624"/>
    <w:rsid w:val="002C2ED7"/>
    <w:rsid w:val="002C35C0"/>
    <w:rsid w:val="002C5567"/>
    <w:rsid w:val="002C569D"/>
    <w:rsid w:val="002C61FB"/>
    <w:rsid w:val="002C6308"/>
    <w:rsid w:val="002D070A"/>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252E"/>
    <w:rsid w:val="00322595"/>
    <w:rsid w:val="00322E18"/>
    <w:rsid w:val="00324366"/>
    <w:rsid w:val="003246BB"/>
    <w:rsid w:val="003264D5"/>
    <w:rsid w:val="0032720E"/>
    <w:rsid w:val="003275C7"/>
    <w:rsid w:val="003309B5"/>
    <w:rsid w:val="0033186F"/>
    <w:rsid w:val="0033255C"/>
    <w:rsid w:val="00333BAE"/>
    <w:rsid w:val="003345D1"/>
    <w:rsid w:val="0033468E"/>
    <w:rsid w:val="00334E59"/>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4284"/>
    <w:rsid w:val="0036442C"/>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43A1"/>
    <w:rsid w:val="003C62C8"/>
    <w:rsid w:val="003D1720"/>
    <w:rsid w:val="003D1D37"/>
    <w:rsid w:val="003D448E"/>
    <w:rsid w:val="003D47CC"/>
    <w:rsid w:val="003D4F51"/>
    <w:rsid w:val="003D64A7"/>
    <w:rsid w:val="003D67E1"/>
    <w:rsid w:val="003D6916"/>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4F36"/>
    <w:rsid w:val="00425E81"/>
    <w:rsid w:val="00426F0C"/>
    <w:rsid w:val="0043023B"/>
    <w:rsid w:val="00430D60"/>
    <w:rsid w:val="00431F42"/>
    <w:rsid w:val="00432210"/>
    <w:rsid w:val="00432B09"/>
    <w:rsid w:val="00433E6F"/>
    <w:rsid w:val="00435731"/>
    <w:rsid w:val="00436B7A"/>
    <w:rsid w:val="00437211"/>
    <w:rsid w:val="00441879"/>
    <w:rsid w:val="00442E5B"/>
    <w:rsid w:val="00443BAA"/>
    <w:rsid w:val="00444922"/>
    <w:rsid w:val="00445B39"/>
    <w:rsid w:val="00450705"/>
    <w:rsid w:val="00450AE7"/>
    <w:rsid w:val="004514C8"/>
    <w:rsid w:val="00451B93"/>
    <w:rsid w:val="00453B73"/>
    <w:rsid w:val="0045427F"/>
    <w:rsid w:val="00455F88"/>
    <w:rsid w:val="0045647A"/>
    <w:rsid w:val="004565E9"/>
    <w:rsid w:val="0046304D"/>
    <w:rsid w:val="004636AA"/>
    <w:rsid w:val="00464A71"/>
    <w:rsid w:val="00465FD4"/>
    <w:rsid w:val="00471768"/>
    <w:rsid w:val="00471A65"/>
    <w:rsid w:val="00471D22"/>
    <w:rsid w:val="00473D5D"/>
    <w:rsid w:val="00474004"/>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49C"/>
    <w:rsid w:val="004B26B7"/>
    <w:rsid w:val="004B48B6"/>
    <w:rsid w:val="004B4CE6"/>
    <w:rsid w:val="004B7AE6"/>
    <w:rsid w:val="004C0167"/>
    <w:rsid w:val="004C2964"/>
    <w:rsid w:val="004C2CA9"/>
    <w:rsid w:val="004C375E"/>
    <w:rsid w:val="004C3A72"/>
    <w:rsid w:val="004C5182"/>
    <w:rsid w:val="004C5247"/>
    <w:rsid w:val="004C5B02"/>
    <w:rsid w:val="004C7855"/>
    <w:rsid w:val="004D0752"/>
    <w:rsid w:val="004D0C73"/>
    <w:rsid w:val="004D1D53"/>
    <w:rsid w:val="004D34D4"/>
    <w:rsid w:val="004D58F9"/>
    <w:rsid w:val="004D65E4"/>
    <w:rsid w:val="004D79A6"/>
    <w:rsid w:val="004E11C7"/>
    <w:rsid w:val="004E14AB"/>
    <w:rsid w:val="004E269D"/>
    <w:rsid w:val="004E349F"/>
    <w:rsid w:val="004E34D0"/>
    <w:rsid w:val="004E481A"/>
    <w:rsid w:val="004E5508"/>
    <w:rsid w:val="004E6062"/>
    <w:rsid w:val="004E6169"/>
    <w:rsid w:val="004E735C"/>
    <w:rsid w:val="004E7ABC"/>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B5E"/>
    <w:rsid w:val="0052242E"/>
    <w:rsid w:val="005226FD"/>
    <w:rsid w:val="005242F9"/>
    <w:rsid w:val="00525078"/>
    <w:rsid w:val="00525359"/>
    <w:rsid w:val="0052535A"/>
    <w:rsid w:val="005258BC"/>
    <w:rsid w:val="00530844"/>
    <w:rsid w:val="00531974"/>
    <w:rsid w:val="00531C46"/>
    <w:rsid w:val="00532F82"/>
    <w:rsid w:val="005330E3"/>
    <w:rsid w:val="005332CE"/>
    <w:rsid w:val="00533EA9"/>
    <w:rsid w:val="00534941"/>
    <w:rsid w:val="00534AB7"/>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752C"/>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3150"/>
    <w:rsid w:val="005D3A28"/>
    <w:rsid w:val="005D3CCD"/>
    <w:rsid w:val="005D481C"/>
    <w:rsid w:val="005E0A86"/>
    <w:rsid w:val="005E0F4A"/>
    <w:rsid w:val="005E1990"/>
    <w:rsid w:val="005E3AF3"/>
    <w:rsid w:val="005E66C3"/>
    <w:rsid w:val="005F025C"/>
    <w:rsid w:val="005F089B"/>
    <w:rsid w:val="005F13B6"/>
    <w:rsid w:val="005F1464"/>
    <w:rsid w:val="005F1C79"/>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107F7"/>
    <w:rsid w:val="00611396"/>
    <w:rsid w:val="00611927"/>
    <w:rsid w:val="006145CC"/>
    <w:rsid w:val="00614665"/>
    <w:rsid w:val="00616377"/>
    <w:rsid w:val="00616C50"/>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43CBB"/>
    <w:rsid w:val="00643E36"/>
    <w:rsid w:val="006442A7"/>
    <w:rsid w:val="00645020"/>
    <w:rsid w:val="006452A0"/>
    <w:rsid w:val="006462CE"/>
    <w:rsid w:val="006478EF"/>
    <w:rsid w:val="00652C6F"/>
    <w:rsid w:val="00653E72"/>
    <w:rsid w:val="00653FCE"/>
    <w:rsid w:val="00654DCE"/>
    <w:rsid w:val="00657DBF"/>
    <w:rsid w:val="006609E0"/>
    <w:rsid w:val="00661EB1"/>
    <w:rsid w:val="00662916"/>
    <w:rsid w:val="00662B3C"/>
    <w:rsid w:val="00663477"/>
    <w:rsid w:val="00663616"/>
    <w:rsid w:val="0066362C"/>
    <w:rsid w:val="00663A75"/>
    <w:rsid w:val="00665856"/>
    <w:rsid w:val="006664B9"/>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E45"/>
    <w:rsid w:val="0069716D"/>
    <w:rsid w:val="006A06DC"/>
    <w:rsid w:val="006A1310"/>
    <w:rsid w:val="006A135C"/>
    <w:rsid w:val="006A2E06"/>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CD1"/>
    <w:rsid w:val="006B6F9F"/>
    <w:rsid w:val="006B7927"/>
    <w:rsid w:val="006B7E86"/>
    <w:rsid w:val="006C12C2"/>
    <w:rsid w:val="006C1BA3"/>
    <w:rsid w:val="006C311B"/>
    <w:rsid w:val="006C4550"/>
    <w:rsid w:val="006C47D8"/>
    <w:rsid w:val="006C579D"/>
    <w:rsid w:val="006C5D2D"/>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AFD"/>
    <w:rsid w:val="00702EF5"/>
    <w:rsid w:val="00703172"/>
    <w:rsid w:val="007034EB"/>
    <w:rsid w:val="00703A51"/>
    <w:rsid w:val="0070411C"/>
    <w:rsid w:val="007042AC"/>
    <w:rsid w:val="0070489F"/>
    <w:rsid w:val="00705883"/>
    <w:rsid w:val="007058EA"/>
    <w:rsid w:val="00705D9E"/>
    <w:rsid w:val="0070641D"/>
    <w:rsid w:val="007069AD"/>
    <w:rsid w:val="00707063"/>
    <w:rsid w:val="007075AA"/>
    <w:rsid w:val="00710725"/>
    <w:rsid w:val="00711B21"/>
    <w:rsid w:val="00711F0F"/>
    <w:rsid w:val="0071215C"/>
    <w:rsid w:val="00714AD5"/>
    <w:rsid w:val="00715430"/>
    <w:rsid w:val="00715568"/>
    <w:rsid w:val="0071564D"/>
    <w:rsid w:val="007208BF"/>
    <w:rsid w:val="00721937"/>
    <w:rsid w:val="0072243B"/>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56E"/>
    <w:rsid w:val="00743630"/>
    <w:rsid w:val="00743650"/>
    <w:rsid w:val="00744A43"/>
    <w:rsid w:val="00744EC0"/>
    <w:rsid w:val="007451AF"/>
    <w:rsid w:val="007460BE"/>
    <w:rsid w:val="00746717"/>
    <w:rsid w:val="00746BD6"/>
    <w:rsid w:val="007505CA"/>
    <w:rsid w:val="00751452"/>
    <w:rsid w:val="00752ECB"/>
    <w:rsid w:val="00752F6C"/>
    <w:rsid w:val="007530BC"/>
    <w:rsid w:val="00753142"/>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55E1"/>
    <w:rsid w:val="0077564B"/>
    <w:rsid w:val="007800BB"/>
    <w:rsid w:val="00781C59"/>
    <w:rsid w:val="0078306D"/>
    <w:rsid w:val="0078441D"/>
    <w:rsid w:val="00784609"/>
    <w:rsid w:val="007862FD"/>
    <w:rsid w:val="00790304"/>
    <w:rsid w:val="00790AD6"/>
    <w:rsid w:val="00791359"/>
    <w:rsid w:val="00793780"/>
    <w:rsid w:val="0079615F"/>
    <w:rsid w:val="007973E5"/>
    <w:rsid w:val="00797C36"/>
    <w:rsid w:val="007A0192"/>
    <w:rsid w:val="007A2F81"/>
    <w:rsid w:val="007A32D6"/>
    <w:rsid w:val="007A71BA"/>
    <w:rsid w:val="007A754C"/>
    <w:rsid w:val="007A7741"/>
    <w:rsid w:val="007A784E"/>
    <w:rsid w:val="007A7FB9"/>
    <w:rsid w:val="007B152E"/>
    <w:rsid w:val="007B2986"/>
    <w:rsid w:val="007B2BE5"/>
    <w:rsid w:val="007B3218"/>
    <w:rsid w:val="007B468A"/>
    <w:rsid w:val="007B6DC7"/>
    <w:rsid w:val="007C0A9D"/>
    <w:rsid w:val="007C0AD4"/>
    <w:rsid w:val="007C15E1"/>
    <w:rsid w:val="007C275D"/>
    <w:rsid w:val="007C377F"/>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5F9A"/>
    <w:rsid w:val="007E70FF"/>
    <w:rsid w:val="007E767C"/>
    <w:rsid w:val="007F05CA"/>
    <w:rsid w:val="007F0F11"/>
    <w:rsid w:val="007F1E7E"/>
    <w:rsid w:val="007F2F18"/>
    <w:rsid w:val="007F360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21F20"/>
    <w:rsid w:val="008225AE"/>
    <w:rsid w:val="0082268E"/>
    <w:rsid w:val="00823CD2"/>
    <w:rsid w:val="00824795"/>
    <w:rsid w:val="00824ED1"/>
    <w:rsid w:val="00826060"/>
    <w:rsid w:val="00826D36"/>
    <w:rsid w:val="00827750"/>
    <w:rsid w:val="00831625"/>
    <w:rsid w:val="008362AE"/>
    <w:rsid w:val="008367B1"/>
    <w:rsid w:val="00836823"/>
    <w:rsid w:val="0083759E"/>
    <w:rsid w:val="00837613"/>
    <w:rsid w:val="008378A2"/>
    <w:rsid w:val="0084081B"/>
    <w:rsid w:val="00840E43"/>
    <w:rsid w:val="00841DCA"/>
    <w:rsid w:val="00843331"/>
    <w:rsid w:val="00843ECE"/>
    <w:rsid w:val="008466FE"/>
    <w:rsid w:val="008514D7"/>
    <w:rsid w:val="00852B00"/>
    <w:rsid w:val="008530E1"/>
    <w:rsid w:val="00853CD4"/>
    <w:rsid w:val="008544CF"/>
    <w:rsid w:val="00855056"/>
    <w:rsid w:val="008579D1"/>
    <w:rsid w:val="008607F0"/>
    <w:rsid w:val="00862489"/>
    <w:rsid w:val="00864583"/>
    <w:rsid w:val="008659B5"/>
    <w:rsid w:val="00866460"/>
    <w:rsid w:val="00866CBE"/>
    <w:rsid w:val="00866E12"/>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47D2"/>
    <w:rsid w:val="008A4D24"/>
    <w:rsid w:val="008A5253"/>
    <w:rsid w:val="008B146B"/>
    <w:rsid w:val="008B192E"/>
    <w:rsid w:val="008B3F83"/>
    <w:rsid w:val="008B48F6"/>
    <w:rsid w:val="008B4B4A"/>
    <w:rsid w:val="008B5BA8"/>
    <w:rsid w:val="008B61DE"/>
    <w:rsid w:val="008B6FEC"/>
    <w:rsid w:val="008C0075"/>
    <w:rsid w:val="008C0583"/>
    <w:rsid w:val="008C0AC8"/>
    <w:rsid w:val="008C0DF4"/>
    <w:rsid w:val="008C26CA"/>
    <w:rsid w:val="008C2A94"/>
    <w:rsid w:val="008C2F70"/>
    <w:rsid w:val="008C4AB4"/>
    <w:rsid w:val="008C4EA6"/>
    <w:rsid w:val="008C5141"/>
    <w:rsid w:val="008D2AE9"/>
    <w:rsid w:val="008D2E46"/>
    <w:rsid w:val="008D3745"/>
    <w:rsid w:val="008D4E84"/>
    <w:rsid w:val="008D5D3B"/>
    <w:rsid w:val="008D614E"/>
    <w:rsid w:val="008D66B7"/>
    <w:rsid w:val="008D6D9D"/>
    <w:rsid w:val="008E1D6E"/>
    <w:rsid w:val="008E3C6B"/>
    <w:rsid w:val="008E3DC6"/>
    <w:rsid w:val="008E4820"/>
    <w:rsid w:val="008E4C71"/>
    <w:rsid w:val="008E58D3"/>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72EE"/>
    <w:rsid w:val="00907918"/>
    <w:rsid w:val="009104BB"/>
    <w:rsid w:val="0091061A"/>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642F"/>
    <w:rsid w:val="009700D9"/>
    <w:rsid w:val="00973B8F"/>
    <w:rsid w:val="00973E9E"/>
    <w:rsid w:val="00975696"/>
    <w:rsid w:val="009757E9"/>
    <w:rsid w:val="00977078"/>
    <w:rsid w:val="00977402"/>
    <w:rsid w:val="00977B85"/>
    <w:rsid w:val="00980E24"/>
    <w:rsid w:val="00982D8D"/>
    <w:rsid w:val="009838F5"/>
    <w:rsid w:val="00984863"/>
    <w:rsid w:val="00984A04"/>
    <w:rsid w:val="00984A26"/>
    <w:rsid w:val="009853AE"/>
    <w:rsid w:val="00985F25"/>
    <w:rsid w:val="0098685E"/>
    <w:rsid w:val="00986869"/>
    <w:rsid w:val="00991762"/>
    <w:rsid w:val="00991B1C"/>
    <w:rsid w:val="00992646"/>
    <w:rsid w:val="0099392A"/>
    <w:rsid w:val="0099403F"/>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21F5"/>
    <w:rsid w:val="009C2B17"/>
    <w:rsid w:val="009C362F"/>
    <w:rsid w:val="009C4302"/>
    <w:rsid w:val="009C630E"/>
    <w:rsid w:val="009C649D"/>
    <w:rsid w:val="009C7473"/>
    <w:rsid w:val="009C77BF"/>
    <w:rsid w:val="009C7AB9"/>
    <w:rsid w:val="009C7D65"/>
    <w:rsid w:val="009D005B"/>
    <w:rsid w:val="009D0287"/>
    <w:rsid w:val="009D0578"/>
    <w:rsid w:val="009D1E1B"/>
    <w:rsid w:val="009D224E"/>
    <w:rsid w:val="009D2BBF"/>
    <w:rsid w:val="009D2BF9"/>
    <w:rsid w:val="009D38F7"/>
    <w:rsid w:val="009D4B35"/>
    <w:rsid w:val="009D5031"/>
    <w:rsid w:val="009D5447"/>
    <w:rsid w:val="009D59A2"/>
    <w:rsid w:val="009D7569"/>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55B9"/>
    <w:rsid w:val="00A05C8D"/>
    <w:rsid w:val="00A05CC5"/>
    <w:rsid w:val="00A07061"/>
    <w:rsid w:val="00A07C57"/>
    <w:rsid w:val="00A10096"/>
    <w:rsid w:val="00A11296"/>
    <w:rsid w:val="00A1149C"/>
    <w:rsid w:val="00A136B1"/>
    <w:rsid w:val="00A13A4A"/>
    <w:rsid w:val="00A13D6B"/>
    <w:rsid w:val="00A1412A"/>
    <w:rsid w:val="00A15BE7"/>
    <w:rsid w:val="00A15D3D"/>
    <w:rsid w:val="00A16F05"/>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3087"/>
    <w:rsid w:val="00A45B12"/>
    <w:rsid w:val="00A45B2C"/>
    <w:rsid w:val="00A507BA"/>
    <w:rsid w:val="00A53442"/>
    <w:rsid w:val="00A55A75"/>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277A"/>
    <w:rsid w:val="00A740CE"/>
    <w:rsid w:val="00A745C1"/>
    <w:rsid w:val="00A75814"/>
    <w:rsid w:val="00A75C1F"/>
    <w:rsid w:val="00A816B7"/>
    <w:rsid w:val="00A84925"/>
    <w:rsid w:val="00A8573B"/>
    <w:rsid w:val="00A85748"/>
    <w:rsid w:val="00A85BF5"/>
    <w:rsid w:val="00A86A19"/>
    <w:rsid w:val="00A87069"/>
    <w:rsid w:val="00A879C0"/>
    <w:rsid w:val="00A90B77"/>
    <w:rsid w:val="00A90FE4"/>
    <w:rsid w:val="00A91479"/>
    <w:rsid w:val="00A92B3E"/>
    <w:rsid w:val="00A93A87"/>
    <w:rsid w:val="00A93B50"/>
    <w:rsid w:val="00A943D2"/>
    <w:rsid w:val="00A94C49"/>
    <w:rsid w:val="00A95068"/>
    <w:rsid w:val="00A9600C"/>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68A"/>
    <w:rsid w:val="00B00256"/>
    <w:rsid w:val="00B00787"/>
    <w:rsid w:val="00B00AB6"/>
    <w:rsid w:val="00B01D6D"/>
    <w:rsid w:val="00B0495C"/>
    <w:rsid w:val="00B04BF2"/>
    <w:rsid w:val="00B04FAB"/>
    <w:rsid w:val="00B05581"/>
    <w:rsid w:val="00B078D6"/>
    <w:rsid w:val="00B07CE6"/>
    <w:rsid w:val="00B10031"/>
    <w:rsid w:val="00B10352"/>
    <w:rsid w:val="00B11324"/>
    <w:rsid w:val="00B1228B"/>
    <w:rsid w:val="00B1260F"/>
    <w:rsid w:val="00B13034"/>
    <w:rsid w:val="00B1644B"/>
    <w:rsid w:val="00B1657F"/>
    <w:rsid w:val="00B16F33"/>
    <w:rsid w:val="00B22622"/>
    <w:rsid w:val="00B22F01"/>
    <w:rsid w:val="00B23E97"/>
    <w:rsid w:val="00B24F86"/>
    <w:rsid w:val="00B25C8D"/>
    <w:rsid w:val="00B27A0F"/>
    <w:rsid w:val="00B27C17"/>
    <w:rsid w:val="00B308DE"/>
    <w:rsid w:val="00B30905"/>
    <w:rsid w:val="00B30AD0"/>
    <w:rsid w:val="00B31010"/>
    <w:rsid w:val="00B3111D"/>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516A5"/>
    <w:rsid w:val="00B52765"/>
    <w:rsid w:val="00B52790"/>
    <w:rsid w:val="00B5417C"/>
    <w:rsid w:val="00B5441C"/>
    <w:rsid w:val="00B55623"/>
    <w:rsid w:val="00B55CF0"/>
    <w:rsid w:val="00B57351"/>
    <w:rsid w:val="00B61686"/>
    <w:rsid w:val="00B630A0"/>
    <w:rsid w:val="00B63367"/>
    <w:rsid w:val="00B63F55"/>
    <w:rsid w:val="00B63FF5"/>
    <w:rsid w:val="00B6459E"/>
    <w:rsid w:val="00B678FA"/>
    <w:rsid w:val="00B67F95"/>
    <w:rsid w:val="00B70A48"/>
    <w:rsid w:val="00B71AE1"/>
    <w:rsid w:val="00B73FAC"/>
    <w:rsid w:val="00B76818"/>
    <w:rsid w:val="00B76E2A"/>
    <w:rsid w:val="00B777C9"/>
    <w:rsid w:val="00B8066D"/>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998"/>
    <w:rsid w:val="00BB614E"/>
    <w:rsid w:val="00BB6835"/>
    <w:rsid w:val="00BB6CEB"/>
    <w:rsid w:val="00BC00ED"/>
    <w:rsid w:val="00BC181D"/>
    <w:rsid w:val="00BC1901"/>
    <w:rsid w:val="00BC2051"/>
    <w:rsid w:val="00BC3223"/>
    <w:rsid w:val="00BC3AEC"/>
    <w:rsid w:val="00BC5DFC"/>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202E"/>
    <w:rsid w:val="00BE2050"/>
    <w:rsid w:val="00BE20CB"/>
    <w:rsid w:val="00BE290F"/>
    <w:rsid w:val="00BE37BF"/>
    <w:rsid w:val="00BE4705"/>
    <w:rsid w:val="00BE65A2"/>
    <w:rsid w:val="00BE7A28"/>
    <w:rsid w:val="00BE7BED"/>
    <w:rsid w:val="00BE7DCE"/>
    <w:rsid w:val="00BF0583"/>
    <w:rsid w:val="00BF0884"/>
    <w:rsid w:val="00BF21A4"/>
    <w:rsid w:val="00BF2797"/>
    <w:rsid w:val="00BF37C9"/>
    <w:rsid w:val="00BF3C1C"/>
    <w:rsid w:val="00BF425A"/>
    <w:rsid w:val="00BF7DF4"/>
    <w:rsid w:val="00C0118A"/>
    <w:rsid w:val="00C02598"/>
    <w:rsid w:val="00C039C9"/>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620D"/>
    <w:rsid w:val="00C56552"/>
    <w:rsid w:val="00C56CCC"/>
    <w:rsid w:val="00C57330"/>
    <w:rsid w:val="00C6009F"/>
    <w:rsid w:val="00C60B5C"/>
    <w:rsid w:val="00C6292E"/>
    <w:rsid w:val="00C6325D"/>
    <w:rsid w:val="00C63A61"/>
    <w:rsid w:val="00C64FCC"/>
    <w:rsid w:val="00C6667C"/>
    <w:rsid w:val="00C66CE1"/>
    <w:rsid w:val="00C67803"/>
    <w:rsid w:val="00C7182D"/>
    <w:rsid w:val="00C719D8"/>
    <w:rsid w:val="00C72AF3"/>
    <w:rsid w:val="00C744CD"/>
    <w:rsid w:val="00C75579"/>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BE"/>
    <w:rsid w:val="00CA67A2"/>
    <w:rsid w:val="00CA769B"/>
    <w:rsid w:val="00CB0EAC"/>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E0A"/>
    <w:rsid w:val="00CF36BD"/>
    <w:rsid w:val="00CF3813"/>
    <w:rsid w:val="00CF4301"/>
    <w:rsid w:val="00CF6231"/>
    <w:rsid w:val="00D00CD9"/>
    <w:rsid w:val="00D0264D"/>
    <w:rsid w:val="00D02770"/>
    <w:rsid w:val="00D048B2"/>
    <w:rsid w:val="00D04B21"/>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CDB"/>
    <w:rsid w:val="00D32E82"/>
    <w:rsid w:val="00D33113"/>
    <w:rsid w:val="00D33689"/>
    <w:rsid w:val="00D340FC"/>
    <w:rsid w:val="00D34BFF"/>
    <w:rsid w:val="00D35865"/>
    <w:rsid w:val="00D35A5B"/>
    <w:rsid w:val="00D3743F"/>
    <w:rsid w:val="00D37555"/>
    <w:rsid w:val="00D4098D"/>
    <w:rsid w:val="00D41311"/>
    <w:rsid w:val="00D4252B"/>
    <w:rsid w:val="00D433BF"/>
    <w:rsid w:val="00D43463"/>
    <w:rsid w:val="00D501B5"/>
    <w:rsid w:val="00D5102C"/>
    <w:rsid w:val="00D51874"/>
    <w:rsid w:val="00D5268F"/>
    <w:rsid w:val="00D52AAC"/>
    <w:rsid w:val="00D52E0B"/>
    <w:rsid w:val="00D537FD"/>
    <w:rsid w:val="00D5526D"/>
    <w:rsid w:val="00D60AFE"/>
    <w:rsid w:val="00D60B08"/>
    <w:rsid w:val="00D62F51"/>
    <w:rsid w:val="00D63111"/>
    <w:rsid w:val="00D64F4B"/>
    <w:rsid w:val="00D66F37"/>
    <w:rsid w:val="00D67513"/>
    <w:rsid w:val="00D70BEA"/>
    <w:rsid w:val="00D70E1C"/>
    <w:rsid w:val="00D72C72"/>
    <w:rsid w:val="00D730A8"/>
    <w:rsid w:val="00D7340B"/>
    <w:rsid w:val="00D7370F"/>
    <w:rsid w:val="00D741A2"/>
    <w:rsid w:val="00D742B5"/>
    <w:rsid w:val="00D7459C"/>
    <w:rsid w:val="00D749FA"/>
    <w:rsid w:val="00D74DBA"/>
    <w:rsid w:val="00D7538B"/>
    <w:rsid w:val="00D7576A"/>
    <w:rsid w:val="00D76168"/>
    <w:rsid w:val="00D76681"/>
    <w:rsid w:val="00D772DB"/>
    <w:rsid w:val="00D7791B"/>
    <w:rsid w:val="00D804D4"/>
    <w:rsid w:val="00D8074F"/>
    <w:rsid w:val="00D80A2D"/>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4010"/>
    <w:rsid w:val="00E04113"/>
    <w:rsid w:val="00E04451"/>
    <w:rsid w:val="00E0647B"/>
    <w:rsid w:val="00E069AE"/>
    <w:rsid w:val="00E06C6F"/>
    <w:rsid w:val="00E0744B"/>
    <w:rsid w:val="00E11E90"/>
    <w:rsid w:val="00E12964"/>
    <w:rsid w:val="00E13D06"/>
    <w:rsid w:val="00E13F68"/>
    <w:rsid w:val="00E14255"/>
    <w:rsid w:val="00E14673"/>
    <w:rsid w:val="00E20D47"/>
    <w:rsid w:val="00E217EB"/>
    <w:rsid w:val="00E23241"/>
    <w:rsid w:val="00E249FB"/>
    <w:rsid w:val="00E24F91"/>
    <w:rsid w:val="00E267FD"/>
    <w:rsid w:val="00E272F9"/>
    <w:rsid w:val="00E2781C"/>
    <w:rsid w:val="00E27B8D"/>
    <w:rsid w:val="00E31397"/>
    <w:rsid w:val="00E3268F"/>
    <w:rsid w:val="00E3310C"/>
    <w:rsid w:val="00E338F2"/>
    <w:rsid w:val="00E33BDD"/>
    <w:rsid w:val="00E35D83"/>
    <w:rsid w:val="00E36A6F"/>
    <w:rsid w:val="00E36AE4"/>
    <w:rsid w:val="00E36C9A"/>
    <w:rsid w:val="00E40692"/>
    <w:rsid w:val="00E41B22"/>
    <w:rsid w:val="00E41B68"/>
    <w:rsid w:val="00E43BFA"/>
    <w:rsid w:val="00E43D2D"/>
    <w:rsid w:val="00E44191"/>
    <w:rsid w:val="00E45CD0"/>
    <w:rsid w:val="00E50166"/>
    <w:rsid w:val="00E50598"/>
    <w:rsid w:val="00E52578"/>
    <w:rsid w:val="00E57037"/>
    <w:rsid w:val="00E579DF"/>
    <w:rsid w:val="00E61E8F"/>
    <w:rsid w:val="00E6244E"/>
    <w:rsid w:val="00E62A5B"/>
    <w:rsid w:val="00E644F2"/>
    <w:rsid w:val="00E64933"/>
    <w:rsid w:val="00E64F02"/>
    <w:rsid w:val="00E6650F"/>
    <w:rsid w:val="00E6689E"/>
    <w:rsid w:val="00E679A4"/>
    <w:rsid w:val="00E7112D"/>
    <w:rsid w:val="00E72120"/>
    <w:rsid w:val="00E724F1"/>
    <w:rsid w:val="00E72DE6"/>
    <w:rsid w:val="00E750A7"/>
    <w:rsid w:val="00E75765"/>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7774"/>
    <w:rsid w:val="00EC77F4"/>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AF3"/>
    <w:rsid w:val="00EF035F"/>
    <w:rsid w:val="00EF1EEA"/>
    <w:rsid w:val="00EF33F5"/>
    <w:rsid w:val="00EF446E"/>
    <w:rsid w:val="00EF529F"/>
    <w:rsid w:val="00EF7612"/>
    <w:rsid w:val="00EF7A63"/>
    <w:rsid w:val="00F00868"/>
    <w:rsid w:val="00F01B36"/>
    <w:rsid w:val="00F0226C"/>
    <w:rsid w:val="00F0311F"/>
    <w:rsid w:val="00F03E24"/>
    <w:rsid w:val="00F04EEC"/>
    <w:rsid w:val="00F0641B"/>
    <w:rsid w:val="00F07602"/>
    <w:rsid w:val="00F108F0"/>
    <w:rsid w:val="00F111E6"/>
    <w:rsid w:val="00F11850"/>
    <w:rsid w:val="00F11EDF"/>
    <w:rsid w:val="00F1257E"/>
    <w:rsid w:val="00F12EAE"/>
    <w:rsid w:val="00F14087"/>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B0C"/>
    <w:rsid w:val="00F52024"/>
    <w:rsid w:val="00F525A5"/>
    <w:rsid w:val="00F52980"/>
    <w:rsid w:val="00F53431"/>
    <w:rsid w:val="00F537E3"/>
    <w:rsid w:val="00F54638"/>
    <w:rsid w:val="00F546E5"/>
    <w:rsid w:val="00F54C4A"/>
    <w:rsid w:val="00F55982"/>
    <w:rsid w:val="00F56DF7"/>
    <w:rsid w:val="00F57C29"/>
    <w:rsid w:val="00F610BC"/>
    <w:rsid w:val="00F626E9"/>
    <w:rsid w:val="00F63FF7"/>
    <w:rsid w:val="00F64BEC"/>
    <w:rsid w:val="00F65B10"/>
    <w:rsid w:val="00F71240"/>
    <w:rsid w:val="00F726E2"/>
    <w:rsid w:val="00F72A18"/>
    <w:rsid w:val="00F73568"/>
    <w:rsid w:val="00F73BFA"/>
    <w:rsid w:val="00F73CB7"/>
    <w:rsid w:val="00F73E40"/>
    <w:rsid w:val="00F76BFD"/>
    <w:rsid w:val="00F779D0"/>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7391"/>
    <w:rsid w:val="00FE767C"/>
    <w:rsid w:val="00FE78D8"/>
    <w:rsid w:val="00FF087E"/>
    <w:rsid w:val="00FF0974"/>
    <w:rsid w:val="00FF135A"/>
    <w:rsid w:val="00FF1D34"/>
    <w:rsid w:val="00FF2858"/>
    <w:rsid w:val="00FF2AAC"/>
    <w:rsid w:val="00FF435E"/>
    <w:rsid w:val="00FF5310"/>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6"/>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uiPriority w:val="99"/>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mailto:f6230087@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8A4m2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AA4m5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9886080F7895C9A8F24BAEBF588E89EEDE82C25366106AEBD85E7049397B0AE8065CD8DCE86k7q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D5DE9-3A67-4A2B-88B9-472DEADD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16355</Words>
  <Characters>93227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25</cp:revision>
  <cp:lastPrinted>2017-11-29T07:13:00Z</cp:lastPrinted>
  <dcterms:created xsi:type="dcterms:W3CDTF">2017-11-17T10:30:00Z</dcterms:created>
  <dcterms:modified xsi:type="dcterms:W3CDTF">2017-11-29T07:19:00Z</dcterms:modified>
</cp:coreProperties>
</file>